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244CA" w14:textId="77777777" w:rsidR="00482636" w:rsidRDefault="00165B15">
      <w:r w:rsidRPr="00165B15">
        <w:rPr>
          <w:b/>
          <w:bCs/>
        </w:rPr>
        <w:t xml:space="preserve">                                                              AVRUPA KONUTLARI ORTAOKULU </w:t>
      </w:r>
      <w:r w:rsidRPr="00165B15">
        <w:rPr>
          <w:b/>
          <w:bCs/>
        </w:rPr>
        <w:br/>
        <w:t xml:space="preserve">                                                          SOSYAL BİLGİLER ZÜMRESİ KARARLARI</w:t>
      </w:r>
      <w:r w:rsidRPr="00165B15">
        <w:rPr>
          <w:b/>
          <w:bCs/>
        </w:rPr>
        <w:br/>
      </w:r>
      <w:r>
        <w:t xml:space="preserve">                   </w:t>
      </w:r>
      <w:r>
        <w:br/>
      </w:r>
      <w:r>
        <w:br/>
        <w:t xml:space="preserve">ORTAK SINAVLARDA VE DENEME SINAVLARINDA BAŞARISIZLIK NEDENİYLE  </w:t>
      </w:r>
      <w:r w:rsidR="002544F8">
        <w:t>ALINMASI GEREKEN TEDBİRLER</w:t>
      </w:r>
      <w:r w:rsidR="00104FB5">
        <w:br/>
      </w:r>
      <w:r w:rsidR="00104FB5">
        <w:br/>
        <w:t>1-</w:t>
      </w:r>
      <w:r w:rsidR="002544F8">
        <w:t>Öğrenciler d</w:t>
      </w:r>
      <w:r w:rsidR="00104FB5">
        <w:t>ers</w:t>
      </w:r>
      <w:r w:rsidR="002544F8">
        <w:t>e</w:t>
      </w:r>
      <w:r w:rsidR="00104FB5">
        <w:t xml:space="preserve"> hazırlıklı gelinecektir.</w:t>
      </w:r>
      <w:r w:rsidR="00104FB5">
        <w:br/>
        <w:t>2-Verilen ödevler</w:t>
      </w:r>
      <w:r w:rsidR="002544F8">
        <w:t xml:space="preserve"> öğrenciler tarafından </w:t>
      </w:r>
      <w:r w:rsidR="00104FB5">
        <w:t xml:space="preserve"> zamanında yapılması sağlanacaktır.</w:t>
      </w:r>
      <w:r w:rsidR="00104FB5">
        <w:br/>
        <w:t>3-</w:t>
      </w:r>
      <w:r w:rsidR="002544F8">
        <w:t>Öğrenciler i</w:t>
      </w:r>
      <w:r w:rsidR="00104FB5">
        <w:t>şlenen konular</w:t>
      </w:r>
      <w:r w:rsidR="002544F8">
        <w:t>ı</w:t>
      </w:r>
      <w:r w:rsidR="00104FB5">
        <w:t xml:space="preserve"> yardımcı kaynaklardan etkinlik</w:t>
      </w:r>
      <w:r w:rsidR="002544F8">
        <w:t>ler</w:t>
      </w:r>
      <w:r w:rsidR="00104FB5">
        <w:t xml:space="preserve"> ve testler çözülecektir.</w:t>
      </w:r>
      <w:r w:rsidR="00104FB5">
        <w:br/>
        <w:t xml:space="preserve">4-Sınav öncesi ders öğretmenin </w:t>
      </w:r>
      <w:proofErr w:type="spellStart"/>
      <w:r w:rsidR="00104FB5">
        <w:t>whatsapp</w:t>
      </w:r>
      <w:proofErr w:type="spellEnd"/>
      <w:r w:rsidR="00104FB5">
        <w:t xml:space="preserve"> sınıf gruplarına attığı ünite konu özetleri bastırılıp öğrenci tarafından çalışılacaktır.</w:t>
      </w:r>
      <w:r w:rsidR="00104FB5">
        <w:br/>
        <w:t>5-Sın</w:t>
      </w:r>
      <w:r w:rsidR="002544F8">
        <w:t>av</w:t>
      </w:r>
      <w:r w:rsidR="00104FB5">
        <w:t xml:space="preserve"> öncesi gene ders öğretmenin </w:t>
      </w:r>
      <w:proofErr w:type="spellStart"/>
      <w:r w:rsidR="00104FB5">
        <w:t>anlatığı</w:t>
      </w:r>
      <w:proofErr w:type="spellEnd"/>
      <w:r w:rsidR="00104FB5">
        <w:t xml:space="preserve"> konular</w:t>
      </w:r>
      <w:r w:rsidR="002544F8">
        <w:t>a yönelik</w:t>
      </w:r>
      <w:r w:rsidR="00104FB5">
        <w:t xml:space="preserve"> hazırladığı açık uçlu soruları bastırıp defterlerine yazarak çözeceklerdir.</w:t>
      </w:r>
      <w:r w:rsidR="00104FB5">
        <w:br/>
        <w:t>6-Sınava beş kala değil,</w:t>
      </w:r>
      <w:r w:rsidR="002544F8">
        <w:t xml:space="preserve"> </w:t>
      </w:r>
      <w:r w:rsidR="00104FB5">
        <w:t>genel bir çalışma alış</w:t>
      </w:r>
      <w:r w:rsidR="002544F8">
        <w:t>kan</w:t>
      </w:r>
      <w:r w:rsidR="00104FB5">
        <w:t xml:space="preserve">lığı ile yavaş yavaş, sindire sindire </w:t>
      </w:r>
      <w:proofErr w:type="spellStart"/>
      <w:r w:rsidR="00104FB5">
        <w:t>çalışılacak.</w:t>
      </w:r>
      <w:r w:rsidR="002544F8">
        <w:t>s</w:t>
      </w:r>
      <w:r w:rsidR="00104FB5">
        <w:t>ınav</w:t>
      </w:r>
      <w:proofErr w:type="spellEnd"/>
      <w:r w:rsidR="00104FB5">
        <w:t xml:space="preserve"> haftasında ise genel tekrarlar ile sınava girilecek.</w:t>
      </w:r>
      <w:r w:rsidR="00104FB5">
        <w:br/>
        <w:t>7-Çocuğun bir çalışma odası veya ortamı olmalıdır.</w:t>
      </w:r>
      <w:r w:rsidR="00104FB5">
        <w:br/>
        <w:t>8-Anne veya baba çocuğa ‘’hadi çalış’’</w:t>
      </w:r>
      <w:r w:rsidR="0089327E">
        <w:t xml:space="preserve"> şeklinde elinde sopayla çocuğun başında helikopter olmamalıdır.</w:t>
      </w:r>
      <w:r w:rsidR="0089327E">
        <w:br/>
        <w:t>9-Çocuğa bir hedef ve seveceği bir meslek göstererek ileriye dönük bir yol haritası anne baba ve rehber öğretmen üçgeninde çizilmelidir.</w:t>
      </w:r>
      <w:r w:rsidR="0089327E">
        <w:br/>
        <w:t>10-Çocuğun yeteneklerine ve kabiliyetlerine uygun bir akademik program rehber öğretmen eşliğinde hazırlanmalıdır.</w:t>
      </w:r>
      <w:r w:rsidR="0089327E">
        <w:br/>
        <w:t>11-Program titizlikle uygulanmalıdır.</w:t>
      </w:r>
      <w:r w:rsidR="0089327E">
        <w:br/>
        <w:t>12-Öğrencilerin bazılarında okuduğunu anlama ve ifade etme konusunda güçlükler yaşanmaktadır.</w:t>
      </w:r>
      <w:r w:rsidR="0089327E">
        <w:br/>
        <w:t>Bu sıkıntıların okuma ve anlatma egzersizleriyle çözülebilir.</w:t>
      </w:r>
      <w:r w:rsidR="0089327E">
        <w:br/>
        <w:t xml:space="preserve">13-Bazı öğrencilerde  yazı yazma konusunda zorluklar </w:t>
      </w:r>
      <w:proofErr w:type="spellStart"/>
      <w:r w:rsidR="0089327E">
        <w:t>yaşamaktadır.Bu</w:t>
      </w:r>
      <w:proofErr w:type="spellEnd"/>
      <w:r w:rsidR="0089327E">
        <w:t xml:space="preserve"> da güzel yazı defteriyle egzersiz yapılarak yazısı düzeltilebilir.</w:t>
      </w:r>
      <w:r w:rsidR="0089327E">
        <w:br/>
        <w:t>14-Çözülemeyen soru ve anlaşılmayan konular</w:t>
      </w:r>
      <w:r w:rsidR="002544F8">
        <w:t>,</w:t>
      </w:r>
      <w:r w:rsidR="0089327E">
        <w:t xml:space="preserve"> sınıfta </w:t>
      </w:r>
      <w:r w:rsidR="002544F8">
        <w:t xml:space="preserve">ders öğretmeni tarafından uygun bir zamanda </w:t>
      </w:r>
      <w:r w:rsidR="002544F8">
        <w:br/>
        <w:t>çözülmelidir.</w:t>
      </w:r>
      <w:r w:rsidR="002544F8">
        <w:br/>
      </w:r>
      <w:r w:rsidR="002544F8">
        <w:br/>
      </w:r>
      <w:r w:rsidR="00482636">
        <w:br/>
      </w:r>
      <w:r w:rsidR="00482636">
        <w:br/>
      </w:r>
      <w:r w:rsidR="00482636">
        <w:br/>
      </w:r>
      <w:r w:rsidR="002544F8">
        <w:br/>
      </w:r>
      <w:r w:rsidR="002544F8">
        <w:br/>
        <w:t xml:space="preserve">BETÜL DURSUN                          GAMZE MAVİŞ    </w:t>
      </w:r>
      <w:r w:rsidR="00482636">
        <w:t xml:space="preserve">               SUNA DEĞİRMENCİ             CAN ÖZBAY</w:t>
      </w:r>
      <w:r w:rsidR="00482636">
        <w:br/>
      </w:r>
      <w:r w:rsidR="00482636">
        <w:br/>
      </w:r>
    </w:p>
    <w:p w14:paraId="47A911EB" w14:textId="77777777" w:rsidR="00482636" w:rsidRDefault="00482636"/>
    <w:p w14:paraId="53E57B3B" w14:textId="576FC47B" w:rsidR="00456711" w:rsidRDefault="00482636" w:rsidP="00482636">
      <w:pPr>
        <w:ind w:left="6765"/>
      </w:pPr>
      <w:r>
        <w:t>15/01/2025</w:t>
      </w:r>
      <w:r>
        <w:br/>
        <w:t>UYGUNDUR</w:t>
      </w:r>
      <w:r>
        <w:br/>
        <w:t>FATİH KILIÇ</w:t>
      </w:r>
      <w:r>
        <w:br/>
        <w:t>Okul Müdürü</w:t>
      </w:r>
      <w:r w:rsidR="002544F8">
        <w:br/>
      </w:r>
      <w:r>
        <w:t xml:space="preserve">    </w:t>
      </w:r>
      <w:r w:rsidR="002544F8">
        <w:br/>
      </w:r>
      <w:r w:rsidR="002544F8">
        <w:br/>
      </w:r>
      <w:r w:rsidR="00165B15">
        <w:lastRenderedPageBreak/>
        <w:br/>
        <w:t xml:space="preserve">                    </w:t>
      </w:r>
    </w:p>
    <w:sectPr w:rsidR="00456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15"/>
    <w:rsid w:val="00104FB5"/>
    <w:rsid w:val="00165B15"/>
    <w:rsid w:val="002544F8"/>
    <w:rsid w:val="00456711"/>
    <w:rsid w:val="00482636"/>
    <w:rsid w:val="005F57C8"/>
    <w:rsid w:val="0089327E"/>
    <w:rsid w:val="009A6955"/>
    <w:rsid w:val="00A02CAD"/>
    <w:rsid w:val="00FB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E7F9"/>
  <w15:chartTrackingRefBased/>
  <w15:docId w15:val="{7668C10D-48C4-45EB-AC51-BBE53719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65B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65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65B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65B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5B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65B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65B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65B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65B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65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65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65B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65B1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65B1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65B1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65B1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65B1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65B1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65B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65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65B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65B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65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65B1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65B1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65B1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65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65B1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65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ÖZBAY</dc:creator>
  <cp:keywords/>
  <dc:description/>
  <cp:lastModifiedBy>CAN ÖZBAY</cp:lastModifiedBy>
  <cp:revision>2</cp:revision>
  <dcterms:created xsi:type="dcterms:W3CDTF">2025-01-14T19:55:00Z</dcterms:created>
  <dcterms:modified xsi:type="dcterms:W3CDTF">2025-01-14T19:55:00Z</dcterms:modified>
</cp:coreProperties>
</file>