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B9D" w:rsidRDefault="00FD0B9D" w:rsidP="00FD0B9D">
      <w:pPr>
        <w:jc w:val="center"/>
      </w:pPr>
    </w:p>
    <w:p w:rsidR="00FD0B9D" w:rsidRDefault="00FD0B9D" w:rsidP="00FD0B9D">
      <w:pPr>
        <w:jc w:val="center"/>
      </w:pPr>
      <w:r>
        <w:t xml:space="preserve">2024-2025 EĞTİM YILI AVRUPA KONUTLARI GÖRSEL SANATLAR </w:t>
      </w:r>
      <w:proofErr w:type="gramStart"/>
      <w:r>
        <w:t>KULÜBÜ  OCAK</w:t>
      </w:r>
      <w:proofErr w:type="gramEnd"/>
      <w:r>
        <w:t xml:space="preserve"> AYI TOPLANTI TUTANAĞIDIR</w:t>
      </w:r>
    </w:p>
    <w:p w:rsidR="00FD0B9D" w:rsidRDefault="00FD0B9D" w:rsidP="00FD0B9D"/>
    <w:p w:rsidR="00FD0B9D" w:rsidRDefault="00FD0B9D" w:rsidP="00FD0B9D">
      <w:r>
        <w:t xml:space="preserve">            Görsel Sanatlar kulübü, kulüp öğrencileri ve kulüp danışman öğretmeni ÖZGE ÖZYILMAZ </w:t>
      </w:r>
      <w:proofErr w:type="gramStart"/>
      <w:r>
        <w:t>tarafından  toplandı</w:t>
      </w:r>
      <w:proofErr w:type="gramEnd"/>
      <w:r>
        <w:t>. Kulüp öğrencileri ve kulüp danışman öğretmeniyle birlikte aşağıdaki çalışmalar yapılıp karalar alındı.</w:t>
      </w:r>
    </w:p>
    <w:p w:rsidR="00FD0B9D" w:rsidRDefault="00FD0B9D" w:rsidP="00FD0B9D"/>
    <w:p w:rsidR="00FD0B9D" w:rsidRDefault="00FD0B9D" w:rsidP="00FD0B9D"/>
    <w:p w:rsidR="00FD0B9D" w:rsidRDefault="00FD0B9D" w:rsidP="00FD0B9D"/>
    <w:p w:rsidR="00FD0B9D" w:rsidRDefault="00FD0B9D" w:rsidP="00FD0B9D"/>
    <w:p w:rsidR="00FD0B9D" w:rsidRDefault="00FD0B9D" w:rsidP="00FD0B9D">
      <w:pPr>
        <w:ind w:left="708"/>
      </w:pPr>
      <w:r>
        <w:t>GÜNDEM MADDELERİ:</w:t>
      </w:r>
    </w:p>
    <w:p w:rsidR="00FD0B9D" w:rsidRPr="00B93388" w:rsidRDefault="00FD0B9D" w:rsidP="00FD0B9D">
      <w:pPr>
        <w:ind w:left="708"/>
      </w:pPr>
      <w:r w:rsidRPr="00B93388">
        <w:rPr>
          <w:bCs/>
        </w:rPr>
        <w:t>- Çalışmaların öğrencilerde dayanışma ve yardımlaşma bilinci oluşturma ve bununla ilgili görsel tasarım yapılması</w:t>
      </w:r>
    </w:p>
    <w:p w:rsidR="00FD0B9D" w:rsidRDefault="00FD0B9D" w:rsidP="00FD0B9D">
      <w:pPr>
        <w:ind w:left="708"/>
      </w:pPr>
    </w:p>
    <w:p w:rsidR="00FD0B9D" w:rsidRDefault="00FD0B9D" w:rsidP="00FD0B9D">
      <w:pPr>
        <w:ind w:left="708"/>
      </w:pPr>
      <w:r>
        <w:t>ALINAN KARARLAR:</w:t>
      </w:r>
    </w:p>
    <w:p w:rsidR="00FD0B9D" w:rsidRDefault="00FD0B9D" w:rsidP="00FD0B9D"/>
    <w:p w:rsidR="00FD0B9D" w:rsidRDefault="00FD0B9D" w:rsidP="00FD0B9D">
      <w:pPr>
        <w:rPr>
          <w:bCs/>
        </w:rPr>
      </w:pPr>
      <w:r>
        <w:t>1.</w:t>
      </w:r>
      <w:r w:rsidRPr="008A6EBA">
        <w:rPr>
          <w:bCs/>
        </w:rPr>
        <w:t xml:space="preserve"> </w:t>
      </w:r>
      <w:r w:rsidRPr="000E206C">
        <w:rPr>
          <w:bCs/>
        </w:rPr>
        <w:t>Çalışmaların öğrencilerde dayan</w:t>
      </w:r>
      <w:r w:rsidRPr="00451819">
        <w:rPr>
          <w:bCs/>
        </w:rPr>
        <w:t>ışma ve yardımlaşma bilinci oluş</w:t>
      </w:r>
      <w:r>
        <w:rPr>
          <w:bCs/>
        </w:rPr>
        <w:t>turması bilinci üzerine beyin fırtınası şeklinde fikir alış verişi yapıldı.</w:t>
      </w:r>
    </w:p>
    <w:p w:rsidR="00FD0B9D" w:rsidRDefault="00FD0B9D" w:rsidP="00FD0B9D">
      <w:pPr>
        <w:rPr>
          <w:bCs/>
        </w:rPr>
      </w:pPr>
    </w:p>
    <w:p w:rsidR="00FD0B9D" w:rsidRDefault="00FD0B9D" w:rsidP="00FD0B9D">
      <w:pPr>
        <w:rPr>
          <w:bCs/>
        </w:rPr>
      </w:pPr>
      <w:r>
        <w:rPr>
          <w:bCs/>
        </w:rPr>
        <w:t>2. Grup çalışması hakkında fikir alış verişi yapıldı. Grup çalışmalarına örnek teşkil edebilecek materyaller gösterildi.</w:t>
      </w:r>
    </w:p>
    <w:p w:rsidR="00FD0B9D" w:rsidRDefault="00FD0B9D" w:rsidP="00FD0B9D">
      <w:pPr>
        <w:rPr>
          <w:bCs/>
        </w:rPr>
      </w:pPr>
    </w:p>
    <w:p w:rsidR="00FD0B9D" w:rsidRDefault="00FD0B9D" w:rsidP="00FD0B9D">
      <w:r>
        <w:rPr>
          <w:bCs/>
        </w:rPr>
        <w:t>3.</w:t>
      </w:r>
      <w:r w:rsidRPr="008A6EBA">
        <w:t xml:space="preserve"> </w:t>
      </w:r>
      <w:r>
        <w:t>Çocuk resimleri ve özellikleri hakkında kısaca bilgiler verildikten sonra birkaç çocuk resmi gösterilerek resimdeki nesne ve biçimler hakkında sorular sorulur ardından internetten birçok çocuk resimleri ve özellikleri hakkında bilgilere ulaşabilecekleri söylenerek bu site isimlerinin yazılıp asılmasının sağlanması.</w:t>
      </w:r>
    </w:p>
    <w:p w:rsidR="00FD0B9D" w:rsidRDefault="00FD0B9D" w:rsidP="00FD0B9D"/>
    <w:p w:rsidR="00FD0B9D" w:rsidRDefault="00FD0B9D" w:rsidP="00FD0B9D">
      <w:r>
        <w:t>4. Gerekli formların incelenip değerlendirilmesi yapıldı.</w:t>
      </w:r>
    </w:p>
    <w:p w:rsidR="00FD0B9D" w:rsidRDefault="00FD0B9D" w:rsidP="00FD0B9D"/>
    <w:p w:rsidR="00FD0B9D" w:rsidRDefault="00FD0B9D" w:rsidP="00FD0B9D">
      <w:pPr>
        <w:rPr>
          <w:bCs/>
        </w:rPr>
      </w:pPr>
      <w:r>
        <w:t>5. Ay içerisinde bulunan önemli gün ve haftaların belirlenmesinden sora görevli öğrencilerin belirlenerek duyuruların ve bilgilendirmelerin yapılıp ardından çalışmaların incelenerek yarışmaya gönderilecek çalışmaların seçilerek gönderilmesi.</w:t>
      </w:r>
      <w:r w:rsidRPr="008A6EBA">
        <w:rPr>
          <w:bCs/>
        </w:rPr>
        <w:t xml:space="preserve"> </w:t>
      </w:r>
      <w:r>
        <w:rPr>
          <w:bCs/>
        </w:rPr>
        <w:t>Yine iş birliği yapılarak şiir, resim ve güzel yazıların uygun olanlarının inceleme komisyonu tarafından incelenip, pano düzenleme komisyonuna verilip panolara bu öğretim yılı içinde asılarak kalmaları sağlanacak.</w:t>
      </w:r>
    </w:p>
    <w:p w:rsidR="00FD0B9D" w:rsidRDefault="00FD0B9D" w:rsidP="00FD0B9D">
      <w:r>
        <w:t xml:space="preserve"> </w:t>
      </w:r>
    </w:p>
    <w:p w:rsidR="00FD0B9D" w:rsidRDefault="00FD0B9D" w:rsidP="00FD0B9D"/>
    <w:p w:rsidR="00FD0B9D" w:rsidRDefault="00FD0B9D" w:rsidP="00FD0B9D"/>
    <w:p w:rsidR="00FD0B9D" w:rsidRDefault="00FD0B9D" w:rsidP="00FD0B9D">
      <w:pPr>
        <w:rPr>
          <w:bCs/>
        </w:rPr>
      </w:pPr>
    </w:p>
    <w:p w:rsidR="00FD0B9D" w:rsidRDefault="00FD0B9D" w:rsidP="00FD0B9D">
      <w:pPr>
        <w:rPr>
          <w:bCs/>
        </w:rPr>
      </w:pPr>
    </w:p>
    <w:p w:rsidR="00FD0B9D" w:rsidRDefault="00FD0B9D" w:rsidP="00FD0B9D">
      <w:pPr>
        <w:rPr>
          <w:bCs/>
        </w:rPr>
      </w:pPr>
    </w:p>
    <w:p w:rsidR="00FD0B9D" w:rsidRDefault="00FD0B9D" w:rsidP="00FD0B9D">
      <w:pPr>
        <w:ind w:left="708"/>
        <w:rPr>
          <w:bCs/>
        </w:rPr>
      </w:pPr>
    </w:p>
    <w:p w:rsidR="00FD0B9D" w:rsidRDefault="00FD0B9D" w:rsidP="00FD0B9D">
      <w:pPr>
        <w:tabs>
          <w:tab w:val="center" w:pos="4890"/>
          <w:tab w:val="left" w:pos="7440"/>
        </w:tabs>
        <w:ind w:left="708"/>
      </w:pPr>
      <w:r>
        <w:t xml:space="preserve">    </w:t>
      </w:r>
      <w:r>
        <w:tab/>
      </w:r>
    </w:p>
    <w:p w:rsidR="00FD0B9D" w:rsidRDefault="00FD0B9D" w:rsidP="00FD0B9D">
      <w:pPr>
        <w:tabs>
          <w:tab w:val="center" w:pos="4890"/>
          <w:tab w:val="left" w:pos="7440"/>
        </w:tabs>
      </w:pPr>
      <w:r>
        <w:t xml:space="preserve">   </w:t>
      </w:r>
      <w:r>
        <w:tab/>
        <w:t xml:space="preserve"> ÖZGE ÖZYILMAZ                                                 </w:t>
      </w:r>
    </w:p>
    <w:p w:rsidR="00FD0B9D" w:rsidRDefault="00FD0B9D" w:rsidP="00FD0B9D">
      <w:pPr>
        <w:tabs>
          <w:tab w:val="center" w:pos="4890"/>
          <w:tab w:val="left" w:pos="7440"/>
        </w:tabs>
      </w:pPr>
      <w:r>
        <w:tab/>
        <w:t>Kulüp Danışman Öğretmeni</w:t>
      </w:r>
    </w:p>
    <w:p w:rsidR="00FD0B9D" w:rsidRDefault="00FD0B9D" w:rsidP="00FD0B9D"/>
    <w:p w:rsidR="00FD0B9D" w:rsidRDefault="00FD0B9D" w:rsidP="00FD0B9D"/>
    <w:p w:rsidR="00550FC4" w:rsidRDefault="00550FC4">
      <w:bookmarkStart w:id="0" w:name="_GoBack"/>
      <w:bookmarkEnd w:id="0"/>
    </w:p>
    <w:sectPr w:rsidR="00550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45"/>
    <w:rsid w:val="001F4752"/>
    <w:rsid w:val="00550FC4"/>
    <w:rsid w:val="006626D2"/>
    <w:rsid w:val="007A7E45"/>
    <w:rsid w:val="00D32AB9"/>
    <w:rsid w:val="00FD0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61DB7-DCAB-4439-B55A-69E7983F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4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ÖZYILMAZ</dc:creator>
  <cp:keywords/>
  <dc:description/>
  <cp:lastModifiedBy>ÖZGE ÖZYILMAZ</cp:lastModifiedBy>
  <cp:revision>2</cp:revision>
  <dcterms:created xsi:type="dcterms:W3CDTF">2025-01-14T14:02:00Z</dcterms:created>
  <dcterms:modified xsi:type="dcterms:W3CDTF">2025-01-14T14:02:00Z</dcterms:modified>
</cp:coreProperties>
</file>