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81"/>
        <w:tblW w:w="0" w:type="auto"/>
        <w:tblBorders>
          <w:top w:val="single" w:sz="4" w:space="0" w:color="3A7C22" w:themeColor="accent6" w:themeShade="BF"/>
          <w:left w:val="single" w:sz="4" w:space="0" w:color="3A7C22" w:themeColor="accent6" w:themeShade="BF"/>
          <w:bottom w:val="single" w:sz="4" w:space="0" w:color="3A7C22" w:themeColor="accent6" w:themeShade="BF"/>
          <w:right w:val="single" w:sz="4" w:space="0" w:color="3A7C22" w:themeColor="accent6" w:themeShade="BF"/>
          <w:insideH w:val="single" w:sz="4" w:space="0" w:color="3A7C22" w:themeColor="accent6" w:themeShade="BF"/>
          <w:insideV w:val="single" w:sz="4" w:space="0" w:color="3A7C22" w:themeColor="accent6" w:themeShade="BF"/>
        </w:tblBorders>
        <w:tblLook w:val="04A0" w:firstRow="1" w:lastRow="0" w:firstColumn="1" w:lastColumn="0" w:noHBand="0" w:noVBand="1"/>
      </w:tblPr>
      <w:tblGrid>
        <w:gridCol w:w="2118"/>
        <w:gridCol w:w="7196"/>
      </w:tblGrid>
      <w:tr w:rsidR="00E4501F" w:rsidRPr="000C534D" w14:paraId="35126B4C" w14:textId="77777777" w:rsidTr="00666911">
        <w:tc>
          <w:tcPr>
            <w:tcW w:w="9314" w:type="dxa"/>
            <w:gridSpan w:val="2"/>
            <w:tcBorders>
              <w:top w:val="single" w:sz="18" w:space="0" w:color="auto"/>
              <w:left w:val="single" w:sz="18" w:space="0" w:color="auto"/>
              <w:bottom w:val="single" w:sz="18" w:space="0" w:color="auto"/>
              <w:right w:val="single" w:sz="18" w:space="0" w:color="auto"/>
            </w:tcBorders>
            <w:shd w:val="clear" w:color="auto" w:fill="D9F2D0" w:themeFill="accent6" w:themeFillTint="33"/>
            <w:vAlign w:val="center"/>
          </w:tcPr>
          <w:p w14:paraId="07F09F0D" w14:textId="59B6A87C" w:rsidR="00E4501F" w:rsidRPr="000C534D" w:rsidRDefault="00C432A1" w:rsidP="00666911">
            <w:pPr>
              <w:spacing w:line="276" w:lineRule="auto"/>
              <w:rPr>
                <w:rFonts w:ascii="Calibri" w:hAnsi="Calibri" w:cs="Calibri"/>
                <w:b/>
                <w:sz w:val="20"/>
                <w:szCs w:val="20"/>
              </w:rPr>
            </w:pPr>
            <w:r w:rsidRPr="000C534D">
              <w:rPr>
                <w:rFonts w:ascii="Calibri" w:hAnsi="Calibri" w:cs="Calibri"/>
                <w:b/>
                <w:sz w:val="20"/>
                <w:szCs w:val="20"/>
              </w:rPr>
              <w:t xml:space="preserve">1. </w:t>
            </w:r>
            <w:r w:rsidR="00E4501F" w:rsidRPr="000C534D">
              <w:rPr>
                <w:rFonts w:ascii="Calibri" w:hAnsi="Calibri" w:cs="Calibri"/>
                <w:b/>
                <w:sz w:val="20"/>
                <w:szCs w:val="20"/>
              </w:rPr>
              <w:t>BÖLÜM</w:t>
            </w:r>
          </w:p>
        </w:tc>
      </w:tr>
      <w:tr w:rsidR="00666911" w:rsidRPr="000C534D" w14:paraId="065FA6EA" w14:textId="77777777" w:rsidTr="00666911">
        <w:tc>
          <w:tcPr>
            <w:tcW w:w="9314" w:type="dxa"/>
            <w:gridSpan w:val="2"/>
            <w:tcBorders>
              <w:top w:val="single" w:sz="18" w:space="0" w:color="auto"/>
              <w:left w:val="single" w:sz="18" w:space="0" w:color="auto"/>
              <w:bottom w:val="single" w:sz="18" w:space="0" w:color="auto"/>
              <w:right w:val="single" w:sz="18" w:space="0" w:color="auto"/>
            </w:tcBorders>
            <w:shd w:val="clear" w:color="auto" w:fill="D9F2D0" w:themeFill="accent6" w:themeFillTint="33"/>
            <w:vAlign w:val="center"/>
          </w:tcPr>
          <w:p w14:paraId="604D0903" w14:textId="77777777" w:rsidR="00666911" w:rsidRPr="000C534D" w:rsidRDefault="00666911" w:rsidP="00666911">
            <w:pPr>
              <w:spacing w:line="276" w:lineRule="auto"/>
              <w:rPr>
                <w:rFonts w:ascii="Calibri" w:hAnsi="Calibri" w:cs="Calibri"/>
                <w:b/>
                <w:sz w:val="20"/>
                <w:szCs w:val="20"/>
              </w:rPr>
            </w:pPr>
          </w:p>
        </w:tc>
      </w:tr>
      <w:tr w:rsidR="00E4501F" w:rsidRPr="000C534D" w14:paraId="568C62A3" w14:textId="77777777" w:rsidTr="00666911">
        <w:tc>
          <w:tcPr>
            <w:tcW w:w="2118" w:type="dxa"/>
            <w:tcBorders>
              <w:top w:val="single" w:sz="18" w:space="0" w:color="auto"/>
            </w:tcBorders>
            <w:shd w:val="clear" w:color="auto" w:fill="D9F2D0" w:themeFill="accent6" w:themeFillTint="33"/>
            <w:vAlign w:val="center"/>
          </w:tcPr>
          <w:p w14:paraId="5AF97774" w14:textId="77777777"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DERSİN ADI</w:t>
            </w:r>
          </w:p>
        </w:tc>
        <w:tc>
          <w:tcPr>
            <w:tcW w:w="7196" w:type="dxa"/>
            <w:tcBorders>
              <w:top w:val="single" w:sz="18" w:space="0" w:color="auto"/>
            </w:tcBorders>
          </w:tcPr>
          <w:p w14:paraId="2F687CE6" w14:textId="73FF3885" w:rsidR="00E4501F" w:rsidRPr="000C534D" w:rsidRDefault="003A4438" w:rsidP="00666911">
            <w:pPr>
              <w:spacing w:line="276" w:lineRule="auto"/>
              <w:rPr>
                <w:rFonts w:ascii="Calibri" w:hAnsi="Calibri" w:cs="Calibri"/>
                <w:bCs/>
                <w:sz w:val="20"/>
                <w:szCs w:val="20"/>
              </w:rPr>
            </w:pPr>
            <w:r>
              <w:rPr>
                <w:rFonts w:ascii="Calibri" w:hAnsi="Calibri" w:cs="Calibri"/>
                <w:bCs/>
                <w:sz w:val="20"/>
                <w:szCs w:val="20"/>
              </w:rPr>
              <w:t>MATEMATİK</w:t>
            </w:r>
          </w:p>
        </w:tc>
      </w:tr>
      <w:tr w:rsidR="00E4501F" w:rsidRPr="000C534D" w14:paraId="4CFEE4C4" w14:textId="77777777" w:rsidTr="00666911">
        <w:tc>
          <w:tcPr>
            <w:tcW w:w="2118" w:type="dxa"/>
            <w:shd w:val="clear" w:color="auto" w:fill="D9F2D0" w:themeFill="accent6" w:themeFillTint="33"/>
            <w:vAlign w:val="center"/>
          </w:tcPr>
          <w:p w14:paraId="62B0F44F" w14:textId="77777777"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SINIF</w:t>
            </w:r>
          </w:p>
        </w:tc>
        <w:tc>
          <w:tcPr>
            <w:tcW w:w="7196" w:type="dxa"/>
          </w:tcPr>
          <w:p w14:paraId="39996686" w14:textId="59427DC8" w:rsidR="00E4501F" w:rsidRPr="000C534D" w:rsidRDefault="00F84369" w:rsidP="00666911">
            <w:pPr>
              <w:spacing w:line="276" w:lineRule="auto"/>
              <w:rPr>
                <w:rFonts w:ascii="Calibri" w:hAnsi="Calibri" w:cs="Calibri"/>
                <w:bCs/>
                <w:sz w:val="20"/>
                <w:szCs w:val="20"/>
              </w:rPr>
            </w:pPr>
            <w:r>
              <w:rPr>
                <w:rFonts w:ascii="Calibri" w:hAnsi="Calibri" w:cs="Calibri"/>
                <w:bCs/>
                <w:sz w:val="20"/>
                <w:szCs w:val="20"/>
              </w:rPr>
              <w:t>5</w:t>
            </w:r>
          </w:p>
        </w:tc>
      </w:tr>
      <w:tr w:rsidR="00E4501F" w:rsidRPr="000C534D" w14:paraId="548FC1EB" w14:textId="77777777" w:rsidTr="00666911">
        <w:tc>
          <w:tcPr>
            <w:tcW w:w="2118" w:type="dxa"/>
            <w:shd w:val="clear" w:color="auto" w:fill="D9F2D0" w:themeFill="accent6" w:themeFillTint="33"/>
            <w:vAlign w:val="center"/>
          </w:tcPr>
          <w:p w14:paraId="699B14FB" w14:textId="1ED57800"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ÜNİTE/TEMA ADI/NO</w:t>
            </w:r>
          </w:p>
        </w:tc>
        <w:tc>
          <w:tcPr>
            <w:tcW w:w="7196" w:type="dxa"/>
          </w:tcPr>
          <w:p w14:paraId="7D80E2F5" w14:textId="737B9E39" w:rsidR="00E4501F" w:rsidRPr="000C534D" w:rsidRDefault="003D3ACC" w:rsidP="00666911">
            <w:pPr>
              <w:spacing w:line="276" w:lineRule="auto"/>
              <w:rPr>
                <w:rFonts w:ascii="Calibri" w:hAnsi="Calibri" w:cs="Calibri"/>
                <w:bCs/>
                <w:sz w:val="20"/>
                <w:szCs w:val="20"/>
              </w:rPr>
            </w:pPr>
            <w:r>
              <w:rPr>
                <w:rFonts w:ascii="Calibri" w:hAnsi="Calibri" w:cs="Calibri"/>
                <w:bCs/>
                <w:sz w:val="20"/>
                <w:szCs w:val="20"/>
              </w:rPr>
              <w:t>SAYILA</w:t>
            </w:r>
            <w:r w:rsidR="005556BC">
              <w:rPr>
                <w:rFonts w:ascii="Calibri" w:hAnsi="Calibri" w:cs="Calibri"/>
                <w:bCs/>
                <w:sz w:val="20"/>
                <w:szCs w:val="20"/>
              </w:rPr>
              <w:t>R</w:t>
            </w:r>
            <w:r>
              <w:rPr>
                <w:rFonts w:ascii="Calibri" w:hAnsi="Calibri" w:cs="Calibri"/>
                <w:bCs/>
                <w:sz w:val="20"/>
                <w:szCs w:val="20"/>
              </w:rPr>
              <w:t xml:space="preserve"> VE NİCELİKLER</w:t>
            </w:r>
          </w:p>
        </w:tc>
      </w:tr>
      <w:tr w:rsidR="00C432A1" w:rsidRPr="000C534D" w14:paraId="53247911" w14:textId="77777777" w:rsidTr="00666911">
        <w:tc>
          <w:tcPr>
            <w:tcW w:w="2118" w:type="dxa"/>
            <w:shd w:val="clear" w:color="auto" w:fill="D9F2D0" w:themeFill="accent6" w:themeFillTint="33"/>
            <w:vAlign w:val="center"/>
          </w:tcPr>
          <w:p w14:paraId="0FD2C021" w14:textId="4E2319DC" w:rsidR="00C432A1" w:rsidRPr="000C534D" w:rsidRDefault="00C432A1" w:rsidP="00666911">
            <w:pPr>
              <w:spacing w:line="276" w:lineRule="auto"/>
              <w:jc w:val="center"/>
              <w:rPr>
                <w:rFonts w:ascii="Calibri" w:eastAsia="Arial Narrow" w:hAnsi="Calibri" w:cs="Calibri"/>
                <w:b/>
                <w:sz w:val="20"/>
                <w:szCs w:val="20"/>
              </w:rPr>
            </w:pPr>
            <w:r w:rsidRPr="000C534D">
              <w:rPr>
                <w:rFonts w:ascii="Calibri" w:eastAsia="Arial Narrow" w:hAnsi="Calibri" w:cs="Calibri"/>
                <w:b/>
                <w:sz w:val="20"/>
                <w:szCs w:val="20"/>
              </w:rPr>
              <w:t>ÜNİTE AÇIKLAMASI</w:t>
            </w:r>
          </w:p>
        </w:tc>
        <w:tc>
          <w:tcPr>
            <w:tcW w:w="7196" w:type="dxa"/>
          </w:tcPr>
          <w:p w14:paraId="232164CB" w14:textId="77777777" w:rsidR="00C432A1" w:rsidRPr="000C534D" w:rsidRDefault="00C432A1" w:rsidP="00666911">
            <w:pPr>
              <w:spacing w:line="276" w:lineRule="auto"/>
              <w:rPr>
                <w:rFonts w:ascii="Calibri" w:hAnsi="Calibri" w:cs="Calibri"/>
                <w:bCs/>
                <w:sz w:val="20"/>
                <w:szCs w:val="20"/>
              </w:rPr>
            </w:pPr>
          </w:p>
        </w:tc>
      </w:tr>
      <w:tr w:rsidR="00E4501F" w:rsidRPr="000C534D" w14:paraId="10933A2A" w14:textId="77777777" w:rsidTr="00666911">
        <w:tc>
          <w:tcPr>
            <w:tcW w:w="2118" w:type="dxa"/>
            <w:shd w:val="clear" w:color="auto" w:fill="D9F2D0" w:themeFill="accent6" w:themeFillTint="33"/>
            <w:vAlign w:val="center"/>
          </w:tcPr>
          <w:p w14:paraId="2A0F4A63" w14:textId="277748DB"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İÇERİK ÇERÇEVESİ</w:t>
            </w:r>
          </w:p>
        </w:tc>
        <w:tc>
          <w:tcPr>
            <w:tcW w:w="7196" w:type="dxa"/>
          </w:tcPr>
          <w:p w14:paraId="27A56EAA" w14:textId="76282455" w:rsidR="00E4501F" w:rsidRPr="005F7CAD" w:rsidRDefault="00F909E2" w:rsidP="00E017F8">
            <w:pPr>
              <w:pStyle w:val="NoSpacing"/>
              <w:rPr>
                <w:rFonts w:ascii="Calibri" w:hAnsi="Calibri" w:cs="Calibri"/>
                <w:sz w:val="20"/>
                <w:szCs w:val="20"/>
              </w:rPr>
            </w:pPr>
            <w:r w:rsidRPr="00F909E2">
              <w:rPr>
                <w:rFonts w:ascii="Calibri" w:hAnsi="Calibri" w:cs="Calibri"/>
                <w:sz w:val="20"/>
                <w:szCs w:val="20"/>
              </w:rPr>
              <w:t>Çözümleme</w:t>
            </w:r>
          </w:p>
        </w:tc>
      </w:tr>
      <w:tr w:rsidR="00E4501F" w:rsidRPr="000C534D" w14:paraId="683FA9E4" w14:textId="77777777" w:rsidTr="00666911">
        <w:trPr>
          <w:trHeight w:val="99"/>
        </w:trPr>
        <w:tc>
          <w:tcPr>
            <w:tcW w:w="2118" w:type="dxa"/>
            <w:shd w:val="clear" w:color="auto" w:fill="D9F2D0" w:themeFill="accent6" w:themeFillTint="33"/>
            <w:vAlign w:val="center"/>
          </w:tcPr>
          <w:p w14:paraId="7B2B1EE4" w14:textId="77777777"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ÖNERİLEN SÜRE</w:t>
            </w:r>
          </w:p>
        </w:tc>
        <w:tc>
          <w:tcPr>
            <w:tcW w:w="7196" w:type="dxa"/>
            <w:vAlign w:val="center"/>
          </w:tcPr>
          <w:p w14:paraId="404D1587" w14:textId="2A538FD9" w:rsidR="00E4501F" w:rsidRPr="000C534D" w:rsidRDefault="00EB10C0" w:rsidP="00666911">
            <w:pPr>
              <w:spacing w:line="276" w:lineRule="auto"/>
              <w:rPr>
                <w:rFonts w:ascii="Calibri" w:hAnsi="Calibri" w:cs="Calibri"/>
                <w:bCs/>
                <w:sz w:val="20"/>
                <w:szCs w:val="20"/>
              </w:rPr>
            </w:pPr>
            <w:r>
              <w:rPr>
                <w:rFonts w:ascii="Calibri" w:hAnsi="Calibri" w:cs="Calibri"/>
                <w:bCs/>
                <w:sz w:val="20"/>
                <w:szCs w:val="20"/>
              </w:rPr>
              <w:t>4</w:t>
            </w:r>
          </w:p>
        </w:tc>
      </w:tr>
    </w:tbl>
    <w:p w14:paraId="2AAEBE06" w14:textId="353FE38D" w:rsidR="00666911" w:rsidRPr="00666911" w:rsidRDefault="00666911" w:rsidP="00666911">
      <w:pPr>
        <w:pStyle w:val="Title"/>
        <w:jc w:val="center"/>
        <w:rPr>
          <w:rFonts w:asciiTheme="minorHAnsi" w:eastAsia="Arial Narrow" w:hAnsiTheme="minorHAnsi" w:cstheme="minorHAnsi"/>
          <w:b/>
          <w:bCs/>
          <w:sz w:val="21"/>
          <w:szCs w:val="21"/>
        </w:rPr>
      </w:pPr>
      <w:r w:rsidRPr="00666911">
        <w:rPr>
          <w:rFonts w:ascii="Calibri" w:hAnsi="Calibri"/>
          <w:b/>
          <w:bCs/>
          <w:sz w:val="21"/>
          <w:szCs w:val="72"/>
        </w:rPr>
        <w:t xml:space="preserve">2024-2025 EĞİTİM-ÖĞRETİM YILI AVRUPA KONUTLARI ORTAOKULU </w:t>
      </w:r>
      <w:r w:rsidR="00F84369">
        <w:rPr>
          <w:rFonts w:ascii="Calibri" w:hAnsi="Calibri"/>
          <w:b/>
          <w:bCs/>
          <w:sz w:val="21"/>
          <w:szCs w:val="72"/>
        </w:rPr>
        <w:t>5</w:t>
      </w:r>
      <w:r w:rsidRPr="00666911">
        <w:rPr>
          <w:rFonts w:ascii="Calibri" w:hAnsi="Calibri"/>
          <w:b/>
          <w:bCs/>
          <w:sz w:val="21"/>
          <w:szCs w:val="72"/>
        </w:rPr>
        <w:t>. SINIF</w:t>
      </w:r>
      <w:r w:rsidR="00F84369">
        <w:rPr>
          <w:rFonts w:ascii="Calibri" w:hAnsi="Calibri"/>
          <w:b/>
          <w:bCs/>
          <w:sz w:val="21"/>
          <w:szCs w:val="72"/>
        </w:rPr>
        <w:t xml:space="preserve"> </w:t>
      </w:r>
      <w:r w:rsidR="003A4438">
        <w:rPr>
          <w:rFonts w:ascii="Calibri" w:hAnsi="Calibri"/>
          <w:b/>
          <w:bCs/>
          <w:sz w:val="21"/>
          <w:szCs w:val="72"/>
        </w:rPr>
        <w:t>MATEMATİK</w:t>
      </w:r>
      <w:r w:rsidR="00F84369">
        <w:rPr>
          <w:rFonts w:ascii="Calibri" w:hAnsi="Calibri"/>
          <w:b/>
          <w:bCs/>
          <w:sz w:val="21"/>
          <w:szCs w:val="72"/>
        </w:rPr>
        <w:t xml:space="preserve"> </w:t>
      </w:r>
      <w:r w:rsidRPr="00666911">
        <w:rPr>
          <w:rFonts w:ascii="Calibri" w:hAnsi="Calibri"/>
          <w:b/>
          <w:bCs/>
          <w:sz w:val="21"/>
          <w:szCs w:val="72"/>
        </w:rPr>
        <w:t xml:space="preserve"> DERSİ GÜNLÜK PLANI</w:t>
      </w:r>
    </w:p>
    <w:p w14:paraId="0CBCC353" w14:textId="44ADE668" w:rsidR="00666911" w:rsidRPr="00666911" w:rsidRDefault="00F909E2" w:rsidP="00666911">
      <w:pPr>
        <w:pStyle w:val="Title"/>
        <w:jc w:val="center"/>
        <w:rPr>
          <w:rFonts w:asciiTheme="minorHAnsi" w:eastAsia="Arial Narrow" w:hAnsiTheme="minorHAnsi" w:cstheme="minorHAnsi"/>
          <w:b/>
          <w:bCs/>
          <w:sz w:val="21"/>
          <w:szCs w:val="21"/>
        </w:rPr>
      </w:pPr>
      <w:r>
        <w:rPr>
          <w:rFonts w:asciiTheme="minorHAnsi" w:eastAsia="Arial Narrow" w:hAnsiTheme="minorHAnsi" w:cstheme="minorHAnsi"/>
          <w:b/>
          <w:bCs/>
          <w:sz w:val="21"/>
          <w:szCs w:val="21"/>
        </w:rPr>
        <w:t>11</w:t>
      </w:r>
      <w:r w:rsidR="00666911" w:rsidRPr="00666911">
        <w:rPr>
          <w:rFonts w:asciiTheme="minorHAnsi" w:eastAsia="Arial Narrow" w:hAnsiTheme="minorHAnsi" w:cstheme="minorHAnsi"/>
          <w:b/>
          <w:bCs/>
          <w:sz w:val="21"/>
          <w:szCs w:val="21"/>
        </w:rPr>
        <w:t>.HAFTA</w:t>
      </w:r>
    </w:p>
    <w:p w14:paraId="5A9552A4" w14:textId="77777777" w:rsidR="00E4501F" w:rsidRPr="000C534D" w:rsidRDefault="00E4501F">
      <w:pPr>
        <w:rPr>
          <w:rFonts w:ascii="Calibri" w:hAnsi="Calibri" w:cs="Calibri"/>
          <w:sz w:val="20"/>
          <w:szCs w:val="20"/>
        </w:rPr>
      </w:pPr>
    </w:p>
    <w:tbl>
      <w:tblPr>
        <w:tblStyle w:val="TableGrid"/>
        <w:tblW w:w="0" w:type="auto"/>
        <w:tblLook w:val="04A0" w:firstRow="1" w:lastRow="0" w:firstColumn="1" w:lastColumn="0" w:noHBand="0" w:noVBand="1"/>
      </w:tblPr>
      <w:tblGrid>
        <w:gridCol w:w="3104"/>
        <w:gridCol w:w="3104"/>
        <w:gridCol w:w="3106"/>
      </w:tblGrid>
      <w:tr w:rsidR="00C432A1" w:rsidRPr="000C534D" w14:paraId="360AC910" w14:textId="77777777" w:rsidTr="00AA4A9A">
        <w:tc>
          <w:tcPr>
            <w:tcW w:w="9350" w:type="dxa"/>
            <w:gridSpan w:val="3"/>
            <w:tcBorders>
              <w:top w:val="single" w:sz="18" w:space="0" w:color="auto"/>
              <w:left w:val="single" w:sz="18" w:space="0" w:color="auto"/>
              <w:bottom w:val="single" w:sz="18" w:space="0" w:color="auto"/>
              <w:right w:val="single" w:sz="18" w:space="0" w:color="auto"/>
            </w:tcBorders>
            <w:shd w:val="clear" w:color="auto" w:fill="D9F2D0" w:themeFill="accent6" w:themeFillTint="33"/>
          </w:tcPr>
          <w:p w14:paraId="7435264A" w14:textId="12ABCE79" w:rsidR="00C432A1" w:rsidRPr="000C534D" w:rsidRDefault="00C432A1">
            <w:pPr>
              <w:rPr>
                <w:rFonts w:ascii="Calibri" w:hAnsi="Calibri" w:cs="Calibri"/>
                <w:b/>
                <w:bCs/>
                <w:sz w:val="20"/>
                <w:szCs w:val="20"/>
              </w:rPr>
            </w:pPr>
            <w:r w:rsidRPr="000C534D">
              <w:rPr>
                <w:rFonts w:ascii="Calibri" w:hAnsi="Calibri" w:cs="Calibri"/>
                <w:b/>
                <w:bCs/>
                <w:sz w:val="20"/>
                <w:szCs w:val="20"/>
              </w:rPr>
              <w:t>2.BÖLÜM</w:t>
            </w:r>
          </w:p>
        </w:tc>
      </w:tr>
      <w:tr w:rsidR="00C432A1" w:rsidRPr="000C534D" w14:paraId="3376DBDC" w14:textId="77777777" w:rsidTr="00AA4A9A">
        <w:tc>
          <w:tcPr>
            <w:tcW w:w="3116" w:type="dxa"/>
            <w:tcBorders>
              <w:top w:val="single" w:sz="18" w:space="0" w:color="auto"/>
            </w:tcBorders>
            <w:shd w:val="clear" w:color="auto" w:fill="D9F2D0" w:themeFill="accent6" w:themeFillTint="33"/>
            <w:vAlign w:val="center"/>
          </w:tcPr>
          <w:p w14:paraId="56D03F1B" w14:textId="0C6D1487"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ALAN BECERİLERİ</w:t>
            </w:r>
          </w:p>
        </w:tc>
        <w:tc>
          <w:tcPr>
            <w:tcW w:w="6234" w:type="dxa"/>
            <w:gridSpan w:val="2"/>
            <w:tcBorders>
              <w:top w:val="single" w:sz="18" w:space="0" w:color="auto"/>
            </w:tcBorders>
          </w:tcPr>
          <w:p w14:paraId="5D482316" w14:textId="68821C12" w:rsidR="00C432A1" w:rsidRPr="003A4438" w:rsidRDefault="00C027B7">
            <w:pPr>
              <w:rPr>
                <w:rFonts w:ascii="Calibri" w:hAnsi="Calibri" w:cs="Calibri"/>
                <w:sz w:val="20"/>
                <w:szCs w:val="20"/>
              </w:rPr>
            </w:pPr>
            <w:r w:rsidRPr="00C027B7">
              <w:rPr>
                <w:rFonts w:ascii="Calibri" w:hAnsi="Calibri" w:cs="Calibri"/>
                <w:sz w:val="20"/>
                <w:szCs w:val="20"/>
              </w:rPr>
              <w:t>MAB2. Matematiksel Problem Çözme</w:t>
            </w:r>
          </w:p>
        </w:tc>
      </w:tr>
      <w:tr w:rsidR="00C432A1" w:rsidRPr="000C534D" w14:paraId="1E2D5BCC" w14:textId="77777777" w:rsidTr="000C534D">
        <w:tc>
          <w:tcPr>
            <w:tcW w:w="3116" w:type="dxa"/>
            <w:shd w:val="clear" w:color="auto" w:fill="D9F2D0" w:themeFill="accent6" w:themeFillTint="33"/>
            <w:vAlign w:val="center"/>
          </w:tcPr>
          <w:p w14:paraId="71DD4ABB" w14:textId="21B30A01"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KAVRAMSAL BECERİLER</w:t>
            </w:r>
          </w:p>
        </w:tc>
        <w:tc>
          <w:tcPr>
            <w:tcW w:w="6234" w:type="dxa"/>
            <w:gridSpan w:val="2"/>
          </w:tcPr>
          <w:p w14:paraId="08B4E121" w14:textId="44C79696" w:rsidR="00C432A1" w:rsidRPr="000C534D" w:rsidRDefault="00C027B7">
            <w:pPr>
              <w:rPr>
                <w:rFonts w:ascii="Calibri" w:hAnsi="Calibri" w:cs="Calibri"/>
                <w:sz w:val="20"/>
                <w:szCs w:val="20"/>
              </w:rPr>
            </w:pPr>
            <w:r w:rsidRPr="00C027B7">
              <w:rPr>
                <w:rFonts w:ascii="Calibri" w:hAnsi="Calibri" w:cs="Calibri"/>
                <w:sz w:val="20"/>
                <w:szCs w:val="20"/>
              </w:rPr>
              <w:t>KB2.9. Genelleme</w:t>
            </w:r>
          </w:p>
        </w:tc>
      </w:tr>
      <w:tr w:rsidR="00C432A1" w:rsidRPr="000C534D" w14:paraId="387D74D3" w14:textId="77777777" w:rsidTr="000C534D">
        <w:tc>
          <w:tcPr>
            <w:tcW w:w="3116" w:type="dxa"/>
            <w:shd w:val="clear" w:color="auto" w:fill="D9F2D0" w:themeFill="accent6" w:themeFillTint="33"/>
            <w:vAlign w:val="center"/>
          </w:tcPr>
          <w:p w14:paraId="6AC63ED6" w14:textId="05924AD2"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EĞİLİMLER</w:t>
            </w:r>
          </w:p>
        </w:tc>
        <w:tc>
          <w:tcPr>
            <w:tcW w:w="6234" w:type="dxa"/>
            <w:gridSpan w:val="2"/>
          </w:tcPr>
          <w:p w14:paraId="1B557530" w14:textId="1691EFDB" w:rsidR="00C432A1" w:rsidRPr="000C534D" w:rsidRDefault="00C027B7">
            <w:pPr>
              <w:rPr>
                <w:rFonts w:ascii="Calibri" w:hAnsi="Calibri" w:cs="Calibri"/>
                <w:sz w:val="20"/>
                <w:szCs w:val="20"/>
              </w:rPr>
            </w:pPr>
            <w:r w:rsidRPr="00C027B7">
              <w:rPr>
                <w:rFonts w:ascii="Calibri" w:hAnsi="Calibri" w:cs="Calibri"/>
                <w:sz w:val="20"/>
                <w:szCs w:val="20"/>
              </w:rPr>
              <w:t>E1.1. Merak, E3.6. Analitik Düşünme, E3.10. Eleştirel Bakma</w:t>
            </w:r>
          </w:p>
        </w:tc>
      </w:tr>
      <w:tr w:rsidR="00C432A1" w:rsidRPr="000C534D" w14:paraId="4324005C" w14:textId="77777777" w:rsidTr="00AA4A9A">
        <w:trPr>
          <w:trHeight w:val="162"/>
        </w:trPr>
        <w:tc>
          <w:tcPr>
            <w:tcW w:w="3116" w:type="dxa"/>
            <w:vMerge w:val="restart"/>
            <w:shd w:val="clear" w:color="auto" w:fill="D9F2D0" w:themeFill="accent6" w:themeFillTint="33"/>
            <w:vAlign w:val="center"/>
          </w:tcPr>
          <w:p w14:paraId="75B07A66" w14:textId="3A5D0895"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PROGRAMLAR ARASI BİLEŞENLER</w:t>
            </w:r>
          </w:p>
        </w:tc>
        <w:tc>
          <w:tcPr>
            <w:tcW w:w="3117" w:type="dxa"/>
            <w:shd w:val="clear" w:color="auto" w:fill="D9F2D0" w:themeFill="accent6" w:themeFillTint="33"/>
          </w:tcPr>
          <w:p w14:paraId="0E548D19" w14:textId="786E30F3" w:rsidR="00C432A1" w:rsidRPr="000C534D" w:rsidRDefault="00C432A1">
            <w:pPr>
              <w:rPr>
                <w:rFonts w:ascii="Calibri" w:hAnsi="Calibri" w:cs="Calibri"/>
                <w:b/>
                <w:bCs/>
                <w:sz w:val="20"/>
                <w:szCs w:val="20"/>
              </w:rPr>
            </w:pPr>
            <w:r w:rsidRPr="000C534D">
              <w:rPr>
                <w:rFonts w:ascii="Calibri" w:hAnsi="Calibri" w:cs="Calibri"/>
                <w:b/>
                <w:bCs/>
                <w:sz w:val="20"/>
                <w:szCs w:val="20"/>
              </w:rPr>
              <w:t>Sosyal-Duygusal Öğrenme Beceriler</w:t>
            </w:r>
          </w:p>
        </w:tc>
        <w:tc>
          <w:tcPr>
            <w:tcW w:w="3117" w:type="dxa"/>
            <w:vMerge w:val="restart"/>
          </w:tcPr>
          <w:p w14:paraId="5CB41C86" w14:textId="77777777" w:rsidR="00C027B7" w:rsidRPr="00C027B7" w:rsidRDefault="00C027B7" w:rsidP="00C027B7">
            <w:pPr>
              <w:rPr>
                <w:rFonts w:ascii="Calibri" w:hAnsi="Calibri" w:cs="Calibri"/>
                <w:sz w:val="20"/>
                <w:szCs w:val="20"/>
              </w:rPr>
            </w:pPr>
            <w:r w:rsidRPr="00C027B7">
              <w:rPr>
                <w:rFonts w:ascii="Calibri" w:hAnsi="Calibri" w:cs="Calibri"/>
                <w:sz w:val="20"/>
                <w:szCs w:val="20"/>
              </w:rPr>
              <w:t>SDB2.2. İş Birliği , SDB3.2. Esneklik</w:t>
            </w:r>
          </w:p>
          <w:p w14:paraId="60B40E37" w14:textId="77777777" w:rsidR="00C027B7" w:rsidRPr="00C027B7" w:rsidRDefault="00C027B7" w:rsidP="00C027B7">
            <w:pPr>
              <w:rPr>
                <w:rFonts w:ascii="Calibri" w:hAnsi="Calibri" w:cs="Calibri"/>
                <w:sz w:val="20"/>
                <w:szCs w:val="20"/>
              </w:rPr>
            </w:pPr>
            <w:r w:rsidRPr="00C027B7">
              <w:rPr>
                <w:rFonts w:ascii="Calibri" w:hAnsi="Calibri" w:cs="Calibri"/>
                <w:sz w:val="20"/>
                <w:szCs w:val="20"/>
              </w:rPr>
              <w:t>D3. Çalışkanlık, D7 Estetik, D16. Sorumluluk, D17. Tasarruf</w:t>
            </w:r>
          </w:p>
          <w:p w14:paraId="5CB5BD17" w14:textId="142CC4FD" w:rsidR="003D3ACC" w:rsidRPr="000C534D" w:rsidRDefault="00C027B7" w:rsidP="005556BC">
            <w:pPr>
              <w:rPr>
                <w:rFonts w:ascii="Calibri" w:hAnsi="Calibri" w:cs="Calibri"/>
                <w:sz w:val="20"/>
                <w:szCs w:val="20"/>
              </w:rPr>
            </w:pPr>
            <w:r w:rsidRPr="00C027B7">
              <w:rPr>
                <w:rFonts w:ascii="Calibri" w:hAnsi="Calibri" w:cs="Calibri"/>
                <w:sz w:val="20"/>
                <w:szCs w:val="20"/>
              </w:rPr>
              <w:t>OB1. Bilgi Okuryazarlığı, OB2. Dijital Okuryazarlık, OB3. Finansal Okuryazarlık, OB8. Sürdürülebilirlik Okuryazarlığı</w:t>
            </w:r>
          </w:p>
        </w:tc>
      </w:tr>
      <w:tr w:rsidR="00C432A1" w:rsidRPr="000C534D" w14:paraId="015CF4CE" w14:textId="77777777" w:rsidTr="00AA4A9A">
        <w:trPr>
          <w:trHeight w:val="162"/>
        </w:trPr>
        <w:tc>
          <w:tcPr>
            <w:tcW w:w="3116" w:type="dxa"/>
            <w:vMerge/>
            <w:shd w:val="clear" w:color="auto" w:fill="D9F2D0" w:themeFill="accent6" w:themeFillTint="33"/>
            <w:vAlign w:val="center"/>
          </w:tcPr>
          <w:p w14:paraId="0C5D22FA" w14:textId="77777777" w:rsidR="00C432A1" w:rsidRPr="000C534D" w:rsidRDefault="00C432A1" w:rsidP="000C534D">
            <w:pPr>
              <w:jc w:val="center"/>
              <w:rPr>
                <w:rFonts w:ascii="Calibri" w:hAnsi="Calibri" w:cs="Calibri"/>
                <w:b/>
                <w:bCs/>
                <w:sz w:val="20"/>
                <w:szCs w:val="20"/>
              </w:rPr>
            </w:pPr>
          </w:p>
        </w:tc>
        <w:tc>
          <w:tcPr>
            <w:tcW w:w="3117" w:type="dxa"/>
            <w:shd w:val="clear" w:color="auto" w:fill="D9F2D0" w:themeFill="accent6" w:themeFillTint="33"/>
          </w:tcPr>
          <w:p w14:paraId="6C139082" w14:textId="7B3C8C29" w:rsidR="00C432A1" w:rsidRPr="000C534D" w:rsidRDefault="00C432A1">
            <w:pPr>
              <w:rPr>
                <w:rFonts w:ascii="Calibri" w:hAnsi="Calibri" w:cs="Calibri"/>
                <w:b/>
                <w:bCs/>
                <w:sz w:val="20"/>
                <w:szCs w:val="20"/>
              </w:rPr>
            </w:pPr>
            <w:r w:rsidRPr="000C534D">
              <w:rPr>
                <w:rFonts w:ascii="Calibri" w:hAnsi="Calibri" w:cs="Calibri"/>
                <w:b/>
                <w:bCs/>
                <w:sz w:val="20"/>
                <w:szCs w:val="20"/>
              </w:rPr>
              <w:t>Değerler</w:t>
            </w:r>
          </w:p>
        </w:tc>
        <w:tc>
          <w:tcPr>
            <w:tcW w:w="3117" w:type="dxa"/>
            <w:vMerge/>
          </w:tcPr>
          <w:p w14:paraId="459BB433" w14:textId="77777777" w:rsidR="00C432A1" w:rsidRPr="000C534D" w:rsidRDefault="00C432A1">
            <w:pPr>
              <w:rPr>
                <w:rFonts w:ascii="Calibri" w:hAnsi="Calibri" w:cs="Calibri"/>
                <w:sz w:val="20"/>
                <w:szCs w:val="20"/>
              </w:rPr>
            </w:pPr>
          </w:p>
        </w:tc>
      </w:tr>
      <w:tr w:rsidR="00C432A1" w:rsidRPr="000C534D" w14:paraId="4743B06D" w14:textId="77777777" w:rsidTr="00AA4A9A">
        <w:trPr>
          <w:trHeight w:val="162"/>
        </w:trPr>
        <w:tc>
          <w:tcPr>
            <w:tcW w:w="3116" w:type="dxa"/>
            <w:vMerge/>
            <w:shd w:val="clear" w:color="auto" w:fill="D9F2D0" w:themeFill="accent6" w:themeFillTint="33"/>
            <w:vAlign w:val="center"/>
          </w:tcPr>
          <w:p w14:paraId="66282201" w14:textId="77777777" w:rsidR="00C432A1" w:rsidRPr="000C534D" w:rsidRDefault="00C432A1" w:rsidP="000C534D">
            <w:pPr>
              <w:jc w:val="center"/>
              <w:rPr>
                <w:rFonts w:ascii="Calibri" w:hAnsi="Calibri" w:cs="Calibri"/>
                <w:b/>
                <w:bCs/>
                <w:sz w:val="20"/>
                <w:szCs w:val="20"/>
              </w:rPr>
            </w:pPr>
          </w:p>
        </w:tc>
        <w:tc>
          <w:tcPr>
            <w:tcW w:w="3117" w:type="dxa"/>
            <w:shd w:val="clear" w:color="auto" w:fill="D9F2D0" w:themeFill="accent6" w:themeFillTint="33"/>
          </w:tcPr>
          <w:p w14:paraId="2CAD6FC9" w14:textId="0279E923" w:rsidR="00C432A1" w:rsidRPr="000C534D" w:rsidRDefault="00C432A1">
            <w:pPr>
              <w:rPr>
                <w:rFonts w:ascii="Calibri" w:hAnsi="Calibri" w:cs="Calibri"/>
                <w:b/>
                <w:bCs/>
                <w:sz w:val="20"/>
                <w:szCs w:val="20"/>
              </w:rPr>
            </w:pPr>
            <w:r w:rsidRPr="000C534D">
              <w:rPr>
                <w:rFonts w:ascii="Calibri" w:hAnsi="Calibri" w:cs="Calibri"/>
                <w:b/>
                <w:bCs/>
                <w:sz w:val="20"/>
                <w:szCs w:val="20"/>
              </w:rPr>
              <w:t>Okuryazarlık Beceriler</w:t>
            </w:r>
          </w:p>
        </w:tc>
        <w:tc>
          <w:tcPr>
            <w:tcW w:w="3117" w:type="dxa"/>
            <w:vMerge/>
          </w:tcPr>
          <w:p w14:paraId="14A634C9" w14:textId="77777777" w:rsidR="00C432A1" w:rsidRPr="000C534D" w:rsidRDefault="00C432A1">
            <w:pPr>
              <w:rPr>
                <w:rFonts w:ascii="Calibri" w:hAnsi="Calibri" w:cs="Calibri"/>
                <w:sz w:val="20"/>
                <w:szCs w:val="20"/>
              </w:rPr>
            </w:pPr>
          </w:p>
        </w:tc>
      </w:tr>
      <w:tr w:rsidR="00C432A1" w:rsidRPr="000C534D" w14:paraId="61B526C1" w14:textId="77777777" w:rsidTr="000C534D">
        <w:trPr>
          <w:trHeight w:val="162"/>
        </w:trPr>
        <w:tc>
          <w:tcPr>
            <w:tcW w:w="3116" w:type="dxa"/>
            <w:shd w:val="clear" w:color="auto" w:fill="D9F2D0" w:themeFill="accent6" w:themeFillTint="33"/>
            <w:vAlign w:val="center"/>
          </w:tcPr>
          <w:p w14:paraId="35E6AAC6" w14:textId="131821B0"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DİSİPLİNLER ARASI İLİŞKİLER</w:t>
            </w:r>
          </w:p>
        </w:tc>
        <w:tc>
          <w:tcPr>
            <w:tcW w:w="6234" w:type="dxa"/>
            <w:gridSpan w:val="2"/>
          </w:tcPr>
          <w:p w14:paraId="395A8BE2" w14:textId="39E4AFFE" w:rsidR="00C432A1" w:rsidRPr="000C534D" w:rsidRDefault="00C027B7">
            <w:pPr>
              <w:rPr>
                <w:rFonts w:ascii="Calibri" w:hAnsi="Calibri" w:cs="Calibri"/>
                <w:sz w:val="20"/>
                <w:szCs w:val="20"/>
              </w:rPr>
            </w:pPr>
            <w:r w:rsidRPr="00C027B7">
              <w:rPr>
                <w:rFonts w:ascii="Calibri" w:hAnsi="Calibri" w:cs="Calibri"/>
                <w:sz w:val="20"/>
                <w:szCs w:val="20"/>
              </w:rPr>
              <w:t>Sosyal Bilgiler, Fen Bilimleri</w:t>
            </w:r>
          </w:p>
        </w:tc>
      </w:tr>
      <w:tr w:rsidR="00C432A1" w:rsidRPr="000C534D" w14:paraId="3C36A2E3" w14:textId="77777777" w:rsidTr="000C534D">
        <w:trPr>
          <w:trHeight w:val="162"/>
        </w:trPr>
        <w:tc>
          <w:tcPr>
            <w:tcW w:w="3116" w:type="dxa"/>
            <w:shd w:val="clear" w:color="auto" w:fill="D9F2D0" w:themeFill="accent6" w:themeFillTint="33"/>
            <w:vAlign w:val="center"/>
          </w:tcPr>
          <w:p w14:paraId="2AB9D8BC" w14:textId="09A42FDE"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BECERİLER ARASI İLİŞKİLER</w:t>
            </w:r>
          </w:p>
        </w:tc>
        <w:tc>
          <w:tcPr>
            <w:tcW w:w="6234" w:type="dxa"/>
            <w:gridSpan w:val="2"/>
          </w:tcPr>
          <w:p w14:paraId="78179832" w14:textId="6CF8CFDC" w:rsidR="00C432A1" w:rsidRPr="000C534D" w:rsidRDefault="00C027B7">
            <w:pPr>
              <w:rPr>
                <w:rFonts w:ascii="Calibri" w:hAnsi="Calibri" w:cs="Calibri"/>
                <w:sz w:val="20"/>
                <w:szCs w:val="20"/>
              </w:rPr>
            </w:pPr>
            <w:r w:rsidRPr="00C027B7">
              <w:rPr>
                <w:rFonts w:ascii="Calibri" w:hAnsi="Calibri" w:cs="Calibri"/>
                <w:sz w:val="20"/>
                <w:szCs w:val="20"/>
              </w:rPr>
              <w:t>MAB3. Matematiksel Temsil, MAB5. Matematiksel Araç ve Teknoloji ile Çalışma</w:t>
            </w:r>
          </w:p>
        </w:tc>
      </w:tr>
    </w:tbl>
    <w:p w14:paraId="36215EFA" w14:textId="77777777" w:rsidR="00C432A1" w:rsidRPr="000C534D" w:rsidRDefault="00C432A1">
      <w:pPr>
        <w:rPr>
          <w:rFonts w:ascii="Calibri" w:hAnsi="Calibri" w:cs="Calibri"/>
          <w:sz w:val="20"/>
          <w:szCs w:val="20"/>
        </w:rPr>
      </w:pPr>
    </w:p>
    <w:p w14:paraId="6807182E" w14:textId="77777777" w:rsidR="00C432A1" w:rsidRPr="000C534D" w:rsidRDefault="00C432A1">
      <w:pPr>
        <w:rPr>
          <w:rFonts w:ascii="Calibri" w:hAnsi="Calibri" w:cs="Calibri"/>
          <w:sz w:val="20"/>
          <w:szCs w:val="20"/>
        </w:rPr>
      </w:pPr>
    </w:p>
    <w:tbl>
      <w:tblPr>
        <w:tblStyle w:val="TableGrid"/>
        <w:tblW w:w="0" w:type="auto"/>
        <w:tblLook w:val="04A0" w:firstRow="1" w:lastRow="0" w:firstColumn="1" w:lastColumn="0" w:noHBand="0" w:noVBand="1"/>
      </w:tblPr>
      <w:tblGrid>
        <w:gridCol w:w="704"/>
        <w:gridCol w:w="3947"/>
        <w:gridCol w:w="4663"/>
      </w:tblGrid>
      <w:tr w:rsidR="00E4501F" w:rsidRPr="000C534D" w14:paraId="524A21F0" w14:textId="77777777" w:rsidTr="00E017F8">
        <w:tc>
          <w:tcPr>
            <w:tcW w:w="9314" w:type="dxa"/>
            <w:gridSpan w:val="3"/>
            <w:tcBorders>
              <w:top w:val="single" w:sz="18" w:space="0" w:color="auto"/>
              <w:left w:val="single" w:sz="18" w:space="0" w:color="auto"/>
              <w:bottom w:val="single" w:sz="18" w:space="0" w:color="auto"/>
              <w:right w:val="single" w:sz="18" w:space="0" w:color="auto"/>
            </w:tcBorders>
            <w:shd w:val="clear" w:color="auto" w:fill="D9F2D0" w:themeFill="accent6" w:themeFillTint="33"/>
            <w:vAlign w:val="center"/>
          </w:tcPr>
          <w:p w14:paraId="2CDDC137" w14:textId="6D98280C" w:rsidR="00E4501F" w:rsidRPr="000C534D" w:rsidRDefault="00C432A1" w:rsidP="000C534D">
            <w:pPr>
              <w:rPr>
                <w:rFonts w:ascii="Calibri" w:hAnsi="Calibri" w:cs="Calibri"/>
                <w:b/>
                <w:bCs/>
                <w:sz w:val="20"/>
                <w:szCs w:val="20"/>
              </w:rPr>
            </w:pPr>
            <w:r w:rsidRPr="000C534D">
              <w:rPr>
                <w:rFonts w:ascii="Calibri" w:hAnsi="Calibri" w:cs="Calibri"/>
                <w:b/>
                <w:bCs/>
                <w:sz w:val="20"/>
                <w:szCs w:val="20"/>
              </w:rPr>
              <w:t xml:space="preserve">3. </w:t>
            </w:r>
            <w:r w:rsidR="00E4501F" w:rsidRPr="000C534D">
              <w:rPr>
                <w:rFonts w:ascii="Calibri" w:hAnsi="Calibri" w:cs="Calibri"/>
                <w:b/>
                <w:bCs/>
                <w:sz w:val="20"/>
                <w:szCs w:val="20"/>
              </w:rPr>
              <w:t>BÖLÜM</w:t>
            </w:r>
          </w:p>
        </w:tc>
      </w:tr>
      <w:tr w:rsidR="00E017F8" w:rsidRPr="000C534D" w14:paraId="0CDB609C" w14:textId="77777777" w:rsidTr="00E017F8">
        <w:tc>
          <w:tcPr>
            <w:tcW w:w="4651" w:type="dxa"/>
            <w:gridSpan w:val="2"/>
            <w:tcBorders>
              <w:top w:val="single" w:sz="18" w:space="0" w:color="auto"/>
            </w:tcBorders>
            <w:shd w:val="clear" w:color="auto" w:fill="D9F2D0" w:themeFill="accent6" w:themeFillTint="33"/>
            <w:vAlign w:val="center"/>
          </w:tcPr>
          <w:p w14:paraId="0104CE8E" w14:textId="1E5C01AF" w:rsidR="00E017F8" w:rsidRPr="000C534D" w:rsidRDefault="00E017F8" w:rsidP="00E017F8">
            <w:pPr>
              <w:rPr>
                <w:rFonts w:ascii="Calibri" w:hAnsi="Calibri" w:cs="Calibri"/>
                <w:b/>
                <w:bCs/>
                <w:sz w:val="20"/>
                <w:szCs w:val="20"/>
              </w:rPr>
            </w:pPr>
            <w:r w:rsidRPr="000C534D">
              <w:rPr>
                <w:rFonts w:ascii="Calibri" w:hAnsi="Calibri" w:cs="Calibri"/>
                <w:b/>
                <w:bCs/>
                <w:sz w:val="20"/>
                <w:szCs w:val="20"/>
              </w:rPr>
              <w:t>ÖĞRENME ÇIKTILARI</w:t>
            </w:r>
          </w:p>
        </w:tc>
        <w:tc>
          <w:tcPr>
            <w:tcW w:w="4663" w:type="dxa"/>
            <w:tcBorders>
              <w:top w:val="single" w:sz="18" w:space="0" w:color="auto"/>
            </w:tcBorders>
          </w:tcPr>
          <w:p w14:paraId="3074D350" w14:textId="618BA9B2" w:rsidR="00E017F8" w:rsidRPr="00E017F8" w:rsidRDefault="00C027B7" w:rsidP="00E017F8">
            <w:pPr>
              <w:rPr>
                <w:rFonts w:ascii="Calibri" w:hAnsi="Calibri" w:cs="Calibri"/>
                <w:b/>
                <w:sz w:val="18"/>
                <w:szCs w:val="18"/>
              </w:rPr>
            </w:pPr>
            <w:r w:rsidRPr="00C027B7">
              <w:rPr>
                <w:rFonts w:ascii="Calibri" w:hAnsi="Calibri" w:cs="Calibri"/>
                <w:b/>
                <w:bCs/>
                <w:sz w:val="18"/>
                <w:szCs w:val="18"/>
              </w:rPr>
              <w:t>MAT.5.1.1. Altı basamaklı sayıları okuma ve yazmayı çok basamaklı sayılara genelleyebilme</w:t>
            </w:r>
          </w:p>
        </w:tc>
      </w:tr>
      <w:tr w:rsidR="00E017F8" w:rsidRPr="000C534D" w14:paraId="3FE22816" w14:textId="77777777" w:rsidTr="00E017F8">
        <w:tc>
          <w:tcPr>
            <w:tcW w:w="4651" w:type="dxa"/>
            <w:gridSpan w:val="2"/>
            <w:shd w:val="clear" w:color="auto" w:fill="D9F2D0" w:themeFill="accent6" w:themeFillTint="33"/>
            <w:vAlign w:val="center"/>
          </w:tcPr>
          <w:p w14:paraId="5715F6A8" w14:textId="4FE032D0" w:rsidR="00E017F8" w:rsidRPr="000C534D" w:rsidRDefault="00E017F8" w:rsidP="00E017F8">
            <w:pPr>
              <w:rPr>
                <w:rFonts w:ascii="Calibri" w:hAnsi="Calibri" w:cs="Calibri"/>
                <w:b/>
                <w:bCs/>
                <w:sz w:val="20"/>
                <w:szCs w:val="20"/>
              </w:rPr>
            </w:pPr>
            <w:r w:rsidRPr="000C534D">
              <w:rPr>
                <w:rFonts w:ascii="Calibri" w:hAnsi="Calibri" w:cs="Calibri"/>
                <w:b/>
                <w:bCs/>
                <w:sz w:val="20"/>
                <w:szCs w:val="20"/>
              </w:rPr>
              <w:t>SÜREÇ BECERİLERİ</w:t>
            </w:r>
          </w:p>
        </w:tc>
        <w:tc>
          <w:tcPr>
            <w:tcW w:w="4663" w:type="dxa"/>
          </w:tcPr>
          <w:p w14:paraId="00A47326" w14:textId="4CE3657E" w:rsidR="00E017F8" w:rsidRPr="00C027B7" w:rsidRDefault="00C027B7" w:rsidP="005556BC">
            <w:pPr>
              <w:rPr>
                <w:rFonts w:ascii="Calibri" w:hAnsi="Calibri" w:cs="Calibri"/>
                <w:b/>
                <w:bCs/>
                <w:color w:val="444444"/>
                <w:sz w:val="18"/>
                <w:szCs w:val="18"/>
                <w:shd w:val="clear" w:color="auto" w:fill="FFFFFF"/>
              </w:rPr>
            </w:pPr>
            <w:r w:rsidRPr="00C027B7">
              <w:rPr>
                <w:rFonts w:ascii="Calibri" w:hAnsi="Calibri" w:cs="Calibri"/>
                <w:b/>
                <w:bCs/>
                <w:color w:val="444444"/>
                <w:sz w:val="18"/>
                <w:szCs w:val="18"/>
                <w:shd w:val="clear" w:color="auto" w:fill="FFFFFF"/>
              </w:rPr>
              <w:t>a) Günlük hayattaki farklı bağlamlardan yola çıkarak altıdan çok basamaklı sayılar hakkında bilgi toplar.</w:t>
            </w:r>
            <w:r w:rsidRPr="00C027B7">
              <w:rPr>
                <w:rFonts w:ascii="Calibri" w:hAnsi="Calibri" w:cs="Calibri"/>
                <w:b/>
                <w:bCs/>
                <w:color w:val="444444"/>
                <w:sz w:val="18"/>
                <w:szCs w:val="18"/>
                <w:shd w:val="clear" w:color="auto" w:fill="FFFFFF"/>
              </w:rPr>
              <w:br/>
              <w:t>b) Sayıların bölükleri ile okunuşları arasındaki ortak özellikleri belirler.</w:t>
            </w:r>
            <w:r w:rsidRPr="00C027B7">
              <w:rPr>
                <w:rFonts w:ascii="Calibri" w:hAnsi="Calibri" w:cs="Calibri"/>
                <w:b/>
                <w:bCs/>
                <w:color w:val="444444"/>
                <w:sz w:val="18"/>
                <w:szCs w:val="18"/>
                <w:shd w:val="clear" w:color="auto" w:fill="FFFFFF"/>
              </w:rPr>
              <w:br/>
              <w:t>c) Sayıların bölükleri ile okunuşları arasındaki örüntüler üzerinden basamak sayısı altıdan çok olan sayıların okunuş ve yazılışları hakkında önermelerde bulunur.</w:t>
            </w:r>
          </w:p>
        </w:tc>
      </w:tr>
      <w:tr w:rsidR="00E4501F" w:rsidRPr="000C534D" w14:paraId="708E99DD" w14:textId="77777777" w:rsidTr="00E017F8">
        <w:tc>
          <w:tcPr>
            <w:tcW w:w="4651" w:type="dxa"/>
            <w:gridSpan w:val="2"/>
            <w:shd w:val="clear" w:color="auto" w:fill="D9F2D0" w:themeFill="accent6" w:themeFillTint="33"/>
            <w:vAlign w:val="center"/>
          </w:tcPr>
          <w:p w14:paraId="62289F12" w14:textId="7A2704BE" w:rsidR="00E4501F" w:rsidRPr="000C534D" w:rsidRDefault="00E4501F" w:rsidP="000C534D">
            <w:pPr>
              <w:rPr>
                <w:rFonts w:ascii="Calibri" w:hAnsi="Calibri" w:cs="Calibri"/>
                <w:b/>
                <w:bCs/>
                <w:sz w:val="20"/>
                <w:szCs w:val="20"/>
              </w:rPr>
            </w:pPr>
            <w:r w:rsidRPr="000C534D">
              <w:rPr>
                <w:rFonts w:ascii="Calibri" w:hAnsi="Calibri" w:cs="Calibri"/>
                <w:b/>
                <w:bCs/>
                <w:sz w:val="20"/>
                <w:szCs w:val="20"/>
              </w:rPr>
              <w:t>ANAHTAR KAVRAMLAR</w:t>
            </w:r>
          </w:p>
        </w:tc>
        <w:tc>
          <w:tcPr>
            <w:tcW w:w="4663" w:type="dxa"/>
          </w:tcPr>
          <w:p w14:paraId="4B6B5AFE" w14:textId="50FD4DF6" w:rsidR="00E4501F" w:rsidRPr="003A4438" w:rsidRDefault="00C027B7" w:rsidP="005556BC">
            <w:pPr>
              <w:rPr>
                <w:rFonts w:ascii="Calibri" w:hAnsi="Calibri" w:cs="Calibri"/>
                <w:sz w:val="20"/>
                <w:szCs w:val="20"/>
              </w:rPr>
            </w:pPr>
            <w:r w:rsidRPr="00C027B7">
              <w:rPr>
                <w:rFonts w:ascii="Calibri" w:hAnsi="Calibri" w:cs="Calibri"/>
                <w:b/>
                <w:bCs/>
                <w:sz w:val="20"/>
                <w:szCs w:val="20"/>
              </w:rPr>
              <w:t>Genellemeler</w:t>
            </w:r>
            <w:r w:rsidRPr="00C027B7">
              <w:rPr>
                <w:rFonts w:ascii="Calibri" w:hAnsi="Calibri" w:cs="Calibri"/>
                <w:sz w:val="20"/>
                <w:szCs w:val="20"/>
              </w:rPr>
              <w:br/>
              <w:t>  • Sayıların yazılışı ve okunuşu, basamak değeri ve bölük kavramına dayalı bir</w:t>
            </w:r>
            <w:r w:rsidRPr="00C027B7">
              <w:rPr>
                <w:rFonts w:ascii="Calibri" w:hAnsi="Calibri" w:cs="Calibri"/>
                <w:sz w:val="20"/>
                <w:szCs w:val="20"/>
              </w:rPr>
              <w:br/>
              <w:t>örüntü içerir.</w:t>
            </w:r>
            <w:r w:rsidRPr="00C027B7">
              <w:rPr>
                <w:rFonts w:ascii="Calibri" w:hAnsi="Calibri" w:cs="Calibri"/>
                <w:sz w:val="20"/>
                <w:szCs w:val="20"/>
              </w:rPr>
              <w:br/>
            </w:r>
            <w:r w:rsidRPr="00C027B7">
              <w:rPr>
                <w:rFonts w:ascii="Calibri" w:hAnsi="Calibri" w:cs="Calibri"/>
                <w:b/>
                <w:bCs/>
                <w:sz w:val="20"/>
                <w:szCs w:val="20"/>
              </w:rPr>
              <w:t>Anahtar Kavramlar</w:t>
            </w:r>
            <w:r w:rsidRPr="00C027B7">
              <w:rPr>
                <w:rFonts w:ascii="Calibri" w:hAnsi="Calibri" w:cs="Calibri"/>
                <w:sz w:val="20"/>
                <w:szCs w:val="20"/>
              </w:rPr>
              <w:br/>
              <w:t>basamak değeri, bölme, bölük, çarpma, çıkarma, doğal sayılar, toplama</w:t>
            </w:r>
            <w:r w:rsidRPr="00C027B7">
              <w:rPr>
                <w:rFonts w:ascii="Calibri" w:hAnsi="Calibri" w:cs="Calibri"/>
                <w:sz w:val="20"/>
                <w:szCs w:val="20"/>
              </w:rPr>
              <w:br/>
            </w:r>
            <w:r w:rsidRPr="00C027B7">
              <w:rPr>
                <w:rFonts w:ascii="Calibri" w:hAnsi="Calibri" w:cs="Calibri"/>
                <w:b/>
                <w:bCs/>
                <w:sz w:val="20"/>
                <w:szCs w:val="20"/>
              </w:rPr>
              <w:t>Sembol ve Gösterimler</w:t>
            </w:r>
          </w:p>
        </w:tc>
      </w:tr>
      <w:tr w:rsidR="00C432A1" w:rsidRPr="000C534D" w14:paraId="17E28A16" w14:textId="77777777" w:rsidTr="00E017F8">
        <w:trPr>
          <w:trHeight w:val="247"/>
        </w:trPr>
        <w:tc>
          <w:tcPr>
            <w:tcW w:w="704" w:type="dxa"/>
            <w:vMerge w:val="restart"/>
            <w:shd w:val="clear" w:color="auto" w:fill="D9F2D0" w:themeFill="accent6" w:themeFillTint="33"/>
            <w:textDirection w:val="btLr"/>
            <w:vAlign w:val="center"/>
          </w:tcPr>
          <w:p w14:paraId="0D03946D" w14:textId="094D00CA" w:rsidR="00C432A1" w:rsidRPr="000C534D" w:rsidRDefault="00C432A1" w:rsidP="000C534D">
            <w:pPr>
              <w:ind w:left="113" w:right="113"/>
              <w:jc w:val="center"/>
              <w:rPr>
                <w:rFonts w:ascii="Calibri" w:hAnsi="Calibri" w:cs="Calibri"/>
                <w:b/>
                <w:bCs/>
                <w:sz w:val="20"/>
                <w:szCs w:val="20"/>
              </w:rPr>
            </w:pPr>
            <w:r w:rsidRPr="000C534D">
              <w:rPr>
                <w:rFonts w:ascii="Calibri" w:hAnsi="Calibri" w:cs="Calibri"/>
                <w:b/>
                <w:bCs/>
                <w:sz w:val="20"/>
                <w:szCs w:val="20"/>
              </w:rPr>
              <w:t>ÖĞRENME-ÖĞRETME YAŞANTILARI</w:t>
            </w:r>
          </w:p>
        </w:tc>
        <w:tc>
          <w:tcPr>
            <w:tcW w:w="3947" w:type="dxa"/>
            <w:shd w:val="clear" w:color="auto" w:fill="D9F2D0" w:themeFill="accent6" w:themeFillTint="33"/>
            <w:vAlign w:val="center"/>
          </w:tcPr>
          <w:p w14:paraId="29B19A17" w14:textId="6C11444B" w:rsidR="00C432A1"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Temel Kabuller</w:t>
            </w:r>
          </w:p>
        </w:tc>
        <w:tc>
          <w:tcPr>
            <w:tcW w:w="4663" w:type="dxa"/>
          </w:tcPr>
          <w:p w14:paraId="1D711FED" w14:textId="1F011048" w:rsidR="00C432A1" w:rsidRPr="000C534D" w:rsidRDefault="00C027B7">
            <w:pPr>
              <w:rPr>
                <w:rFonts w:ascii="Calibri" w:hAnsi="Calibri" w:cs="Calibri"/>
                <w:sz w:val="20"/>
                <w:szCs w:val="20"/>
              </w:rPr>
            </w:pPr>
            <w:r w:rsidRPr="00C027B7">
              <w:rPr>
                <w:rFonts w:ascii="Calibri" w:hAnsi="Calibri" w:cs="Calibri"/>
                <w:sz w:val="20"/>
                <w:szCs w:val="20"/>
              </w:rPr>
              <w:t xml:space="preserve">Öğrencilerin en fazla altı basamaklı doğal sayıları çözümleme, sayıların büyüklüklerini karşılaştırma, doğal sayılarla dört işlem yapma ve işlemler arası ilişkiler kurma, işlemlere ilişkin tahmin, yuvarlama ve </w:t>
            </w:r>
            <w:r w:rsidRPr="00C027B7">
              <w:rPr>
                <w:rFonts w:ascii="Calibri" w:hAnsi="Calibri" w:cs="Calibri"/>
                <w:sz w:val="20"/>
                <w:szCs w:val="20"/>
              </w:rPr>
              <w:lastRenderedPageBreak/>
              <w:t>zihinden işlem yapma, dört işlemle ilgili problem çözme becerilerine sahip oldukları kabul edilmektedir. </w:t>
            </w:r>
          </w:p>
        </w:tc>
      </w:tr>
      <w:tr w:rsidR="00C432A1" w:rsidRPr="000C534D" w14:paraId="1ADC3CF9" w14:textId="77777777" w:rsidTr="00E017F8">
        <w:trPr>
          <w:trHeight w:val="245"/>
        </w:trPr>
        <w:tc>
          <w:tcPr>
            <w:tcW w:w="704" w:type="dxa"/>
            <w:vMerge/>
            <w:shd w:val="clear" w:color="auto" w:fill="D9F2D0" w:themeFill="accent6" w:themeFillTint="33"/>
            <w:vAlign w:val="center"/>
          </w:tcPr>
          <w:p w14:paraId="2A92F312" w14:textId="77777777" w:rsidR="00C432A1" w:rsidRPr="000C534D" w:rsidRDefault="00C432A1" w:rsidP="000C534D">
            <w:pPr>
              <w:rPr>
                <w:rFonts w:ascii="Calibri" w:hAnsi="Calibri" w:cs="Calibri"/>
                <w:b/>
                <w:bCs/>
                <w:sz w:val="20"/>
                <w:szCs w:val="20"/>
              </w:rPr>
            </w:pPr>
          </w:p>
        </w:tc>
        <w:tc>
          <w:tcPr>
            <w:tcW w:w="3947" w:type="dxa"/>
            <w:shd w:val="clear" w:color="auto" w:fill="D9F2D0" w:themeFill="accent6" w:themeFillTint="33"/>
            <w:vAlign w:val="center"/>
          </w:tcPr>
          <w:p w14:paraId="6283D0AE" w14:textId="44592318" w:rsidR="00C432A1"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Ön Değerlendirme Süreci</w:t>
            </w:r>
          </w:p>
        </w:tc>
        <w:tc>
          <w:tcPr>
            <w:tcW w:w="4663" w:type="dxa"/>
          </w:tcPr>
          <w:p w14:paraId="75E98690" w14:textId="06EEAFD5" w:rsidR="00C432A1" w:rsidRPr="000C534D" w:rsidRDefault="005556BC" w:rsidP="003A4438">
            <w:pPr>
              <w:rPr>
                <w:rFonts w:ascii="Calibri" w:hAnsi="Calibri" w:cs="Calibri"/>
                <w:sz w:val="20"/>
                <w:szCs w:val="20"/>
              </w:rPr>
            </w:pPr>
            <w:r w:rsidRPr="005556BC">
              <w:rPr>
                <w:rFonts w:ascii="Calibri" w:hAnsi="Calibri" w:cs="Calibri"/>
                <w:sz w:val="20"/>
                <w:szCs w:val="20"/>
              </w:rPr>
              <w:t>Öğrencilerin ön bilgilerinden yola çıkılarak bir kesrin parça-bütün anlamından ziyade ölçme anlamı sorgulanır. Bu sorgulamada öğrencilerin birim kesirlerin ve paydaları eşit olan kesirlerin büyüklükleri hakkında tahminde bulunmalarını ve karşılaştırma yapmalarını gerektiren açık uçlu sorulardan oluşan bir çalışma kâğıdı kullanılabilir. Kesir takımları, kâğıt katlama ya da alan modeli üzerinde; bütünü belirleme, parçanın büyüklüğünü bütüne göre ifade etme ve bütünü gerekli sayıda eş parçaya ayırarak denk kesirleri elde etmeye yönelik sorular ile öğrencilerin denk kesirlerle ilgili bilgileri değerlendirilebilir.</w:t>
            </w:r>
          </w:p>
        </w:tc>
      </w:tr>
      <w:tr w:rsidR="00C432A1" w:rsidRPr="000C534D" w14:paraId="5713B017" w14:textId="77777777" w:rsidTr="00E017F8">
        <w:trPr>
          <w:trHeight w:val="245"/>
        </w:trPr>
        <w:tc>
          <w:tcPr>
            <w:tcW w:w="704" w:type="dxa"/>
            <w:vMerge/>
            <w:shd w:val="clear" w:color="auto" w:fill="D9F2D0" w:themeFill="accent6" w:themeFillTint="33"/>
            <w:vAlign w:val="center"/>
          </w:tcPr>
          <w:p w14:paraId="627047D4" w14:textId="77777777" w:rsidR="00C432A1" w:rsidRPr="000C534D" w:rsidRDefault="00C432A1" w:rsidP="000C534D">
            <w:pPr>
              <w:rPr>
                <w:rFonts w:ascii="Calibri" w:hAnsi="Calibri" w:cs="Calibri"/>
                <w:b/>
                <w:bCs/>
                <w:sz w:val="20"/>
                <w:szCs w:val="20"/>
              </w:rPr>
            </w:pPr>
          </w:p>
        </w:tc>
        <w:tc>
          <w:tcPr>
            <w:tcW w:w="3947" w:type="dxa"/>
            <w:shd w:val="clear" w:color="auto" w:fill="D9F2D0" w:themeFill="accent6" w:themeFillTint="33"/>
            <w:vAlign w:val="center"/>
          </w:tcPr>
          <w:p w14:paraId="08806BBB" w14:textId="3CD2362A" w:rsidR="00C432A1"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Köprü Kurma</w:t>
            </w:r>
          </w:p>
        </w:tc>
        <w:tc>
          <w:tcPr>
            <w:tcW w:w="4663" w:type="dxa"/>
          </w:tcPr>
          <w:p w14:paraId="41B1A4FF" w14:textId="5618B4DD" w:rsidR="00C432A1" w:rsidRPr="000C534D" w:rsidRDefault="00C027B7" w:rsidP="003A4438">
            <w:pPr>
              <w:rPr>
                <w:rFonts w:ascii="Calibri" w:hAnsi="Calibri" w:cs="Calibri"/>
                <w:sz w:val="20"/>
                <w:szCs w:val="20"/>
              </w:rPr>
            </w:pPr>
            <w:r w:rsidRPr="00C027B7">
              <w:rPr>
                <w:rFonts w:ascii="Calibri" w:hAnsi="Calibri" w:cs="Calibri"/>
                <w:sz w:val="20"/>
                <w:szCs w:val="20"/>
              </w:rPr>
              <w:t>Toplumsal yaşamda yardımseverliğe ilişkin farkındalığın artmasına yönelik faaliyetlere (örneğin kitap kampanyaları) ya da öğrencilerin günlük hayatlarında yakın çevrelerinde gözlemledikleri olaylara (bütçe, elektrik-su giderleri, harcama, birikim gibi) örnekler verilerek çok basamaklı doğal sayıları okuma yazma çalışmalarına başlanır. Bu kapsamda verilen örnekler üzerinden sayılar ve büyüklüklerini karşılaştırma ile ilgili tahmin çalışmaları yapılır. Basamak tablosu üzerinde dört, beş, altı basamaklı doğal sayıların bölüklerini ve basamak değerlerini göstermeleri ve okumaları istenir. Ayrıca okunuşları verilen sayıları yazmaları beklenir. Bu etkinliklerde ara basamaklarında veya bir bölüğün tamamında “0” olan sayılara da yer verilmesine dikkat edilir.</w:t>
            </w:r>
          </w:p>
        </w:tc>
      </w:tr>
      <w:tr w:rsidR="00C432A1" w:rsidRPr="000C534D" w14:paraId="3837C75D" w14:textId="77777777" w:rsidTr="00E017F8">
        <w:trPr>
          <w:trHeight w:val="841"/>
        </w:trPr>
        <w:tc>
          <w:tcPr>
            <w:tcW w:w="704" w:type="dxa"/>
            <w:vMerge/>
            <w:shd w:val="clear" w:color="auto" w:fill="D9F2D0" w:themeFill="accent6" w:themeFillTint="33"/>
            <w:vAlign w:val="center"/>
          </w:tcPr>
          <w:p w14:paraId="0E1BDD46" w14:textId="77777777" w:rsidR="00C432A1" w:rsidRPr="000C534D" w:rsidRDefault="00C432A1" w:rsidP="000C534D">
            <w:pPr>
              <w:rPr>
                <w:rFonts w:ascii="Calibri" w:hAnsi="Calibri" w:cs="Calibri"/>
                <w:b/>
                <w:bCs/>
                <w:sz w:val="20"/>
                <w:szCs w:val="20"/>
              </w:rPr>
            </w:pPr>
          </w:p>
        </w:tc>
        <w:tc>
          <w:tcPr>
            <w:tcW w:w="3947" w:type="dxa"/>
            <w:shd w:val="clear" w:color="auto" w:fill="D9F2D0" w:themeFill="accent6" w:themeFillTint="33"/>
            <w:vAlign w:val="center"/>
          </w:tcPr>
          <w:p w14:paraId="5E047E79" w14:textId="6512DD47" w:rsidR="00C432A1"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Öğrenme-Öğretme Uygulamaları</w:t>
            </w:r>
          </w:p>
        </w:tc>
        <w:tc>
          <w:tcPr>
            <w:tcW w:w="4663" w:type="dxa"/>
          </w:tcPr>
          <w:p w14:paraId="6D74E310" w14:textId="57EE3B67" w:rsidR="00C432A1" w:rsidRPr="003A4438" w:rsidRDefault="00C027B7" w:rsidP="002C79DF">
            <w:pPr>
              <w:rPr>
                <w:rFonts w:ascii="Calibri" w:hAnsi="Calibri" w:cs="Calibri"/>
                <w:sz w:val="20"/>
                <w:szCs w:val="20"/>
              </w:rPr>
            </w:pPr>
            <w:r w:rsidRPr="00C027B7">
              <w:rPr>
                <w:rFonts w:ascii="Calibri" w:hAnsi="Calibri" w:cs="Calibri"/>
                <w:b/>
                <w:bCs/>
                <w:sz w:val="20"/>
                <w:szCs w:val="20"/>
              </w:rPr>
              <w:t>MAT.5.1.1</w:t>
            </w:r>
            <w:r w:rsidRPr="00C027B7">
              <w:rPr>
                <w:rFonts w:ascii="Calibri" w:hAnsi="Calibri" w:cs="Calibri"/>
                <w:sz w:val="20"/>
                <w:szCs w:val="20"/>
              </w:rPr>
              <w:br/>
              <w:t>Çok basamaklı sayıları okuma ve yazmaya geçmeden önce farklı derslerin çalışma konuları matematik ile ilişkilendirilerek sosyal bilgiler, fen bilimleri gibi derslerin içeriğinde yer alan bazı konulardan (örneğin sırasıyla nüfus ve bütçe, Dünya’nın Güneş’e uzaklığı, güç, enerji) ve ölçme bağlamlarından (örneğin uzunluk) ilgi çekici örnekler verilebilir </w:t>
            </w:r>
            <w:r w:rsidRPr="00C027B7">
              <w:rPr>
                <w:rFonts w:ascii="Calibri" w:hAnsi="Calibri" w:cs="Calibri"/>
                <w:b/>
                <w:bCs/>
                <w:sz w:val="20"/>
                <w:szCs w:val="20"/>
              </w:rPr>
              <w:t>(</w:t>
            </w:r>
            <w:hyperlink r:id="rId7" w:history="1">
              <w:r w:rsidRPr="00C027B7">
                <w:rPr>
                  <w:rStyle w:val="Hyperlink"/>
                  <w:rFonts w:ascii="Calibri" w:hAnsi="Calibri" w:cs="Calibri"/>
                  <w:b/>
                  <w:bCs/>
                  <w:sz w:val="20"/>
                  <w:szCs w:val="20"/>
                </w:rPr>
                <w:t>E1.1</w:t>
              </w:r>
            </w:hyperlink>
            <w:r w:rsidRPr="00C027B7">
              <w:rPr>
                <w:rFonts w:ascii="Calibri" w:hAnsi="Calibri" w:cs="Calibri"/>
                <w:b/>
                <w:bCs/>
                <w:sz w:val="20"/>
                <w:szCs w:val="20"/>
              </w:rPr>
              <w:t>)</w:t>
            </w:r>
            <w:r w:rsidRPr="00C027B7">
              <w:rPr>
                <w:rFonts w:ascii="Calibri" w:hAnsi="Calibri" w:cs="Calibri"/>
                <w:sz w:val="20"/>
                <w:szCs w:val="20"/>
              </w:rPr>
              <w:t> ya da hesap makinesi kullanılarak çok basamaklı sayıların elde edildiği çalışmalar yapılabilir </w:t>
            </w:r>
            <w:r w:rsidRPr="00C027B7">
              <w:rPr>
                <w:rFonts w:ascii="Calibri" w:hAnsi="Calibri" w:cs="Calibri"/>
                <w:b/>
                <w:bCs/>
                <w:sz w:val="20"/>
                <w:szCs w:val="20"/>
              </w:rPr>
              <w:t>(</w:t>
            </w:r>
            <w:hyperlink r:id="rId8" w:history="1">
              <w:r w:rsidRPr="00C027B7">
                <w:rPr>
                  <w:rStyle w:val="Hyperlink"/>
                  <w:rFonts w:ascii="Calibri" w:hAnsi="Calibri" w:cs="Calibri"/>
                  <w:b/>
                  <w:bCs/>
                  <w:sz w:val="20"/>
                  <w:szCs w:val="20"/>
                </w:rPr>
                <w:t>MAB5</w:t>
              </w:r>
            </w:hyperlink>
            <w:r w:rsidRPr="00C027B7">
              <w:rPr>
                <w:rFonts w:ascii="Calibri" w:hAnsi="Calibri" w:cs="Calibri"/>
                <w:b/>
                <w:bCs/>
                <w:sz w:val="20"/>
                <w:szCs w:val="20"/>
              </w:rPr>
              <w:t>)</w:t>
            </w:r>
            <w:r w:rsidRPr="00C027B7">
              <w:rPr>
                <w:rFonts w:ascii="Calibri" w:hAnsi="Calibri" w:cs="Calibri"/>
                <w:sz w:val="20"/>
                <w:szCs w:val="20"/>
              </w:rPr>
              <w:t>. Örneğin Türkiye İstatistik Kurumunun nüfus gibi veri setlerinin araştırılması istenerek öğrencilerin dijital bilgiye ulaşmaları sağlanabilir</w:t>
            </w:r>
            <w:r w:rsidRPr="00C027B7">
              <w:rPr>
                <w:rFonts w:ascii="Calibri" w:hAnsi="Calibri" w:cs="Calibri"/>
                <w:b/>
                <w:bCs/>
                <w:sz w:val="20"/>
                <w:szCs w:val="20"/>
              </w:rPr>
              <w:t> (</w:t>
            </w:r>
            <w:hyperlink r:id="rId9" w:history="1">
              <w:r w:rsidRPr="00C027B7">
                <w:rPr>
                  <w:rStyle w:val="Hyperlink"/>
                  <w:rFonts w:ascii="Calibri" w:hAnsi="Calibri" w:cs="Calibri"/>
                  <w:b/>
                  <w:bCs/>
                  <w:sz w:val="20"/>
                  <w:szCs w:val="20"/>
                </w:rPr>
                <w:t>OB2</w:t>
              </w:r>
            </w:hyperlink>
            <w:r w:rsidRPr="00C027B7">
              <w:rPr>
                <w:rFonts w:ascii="Calibri" w:hAnsi="Calibri" w:cs="Calibri"/>
                <w:b/>
                <w:bCs/>
                <w:sz w:val="20"/>
                <w:szCs w:val="20"/>
              </w:rPr>
              <w:t>)</w:t>
            </w:r>
            <w:r w:rsidRPr="00C027B7">
              <w:rPr>
                <w:rFonts w:ascii="Calibri" w:hAnsi="Calibri" w:cs="Calibri"/>
                <w:sz w:val="20"/>
                <w:szCs w:val="20"/>
              </w:rPr>
              <w:t>. Öğrencilerin yaptığı araştırmalar incelenirken, doğru ve güvenilir bilimsel bilgiye ulaşmanın önemi vurgulanarak, öğrencilerin çeşitli fikir ve argümanlara açık olmaları teşvik edilerek çalışkanlık değerini kazanmaları desteklenir </w:t>
            </w:r>
            <w:r w:rsidRPr="00C027B7">
              <w:rPr>
                <w:rFonts w:ascii="Calibri" w:hAnsi="Calibri" w:cs="Calibri"/>
                <w:b/>
                <w:bCs/>
                <w:sz w:val="20"/>
                <w:szCs w:val="20"/>
              </w:rPr>
              <w:t>(</w:t>
            </w:r>
            <w:hyperlink r:id="rId10" w:history="1">
              <w:r w:rsidRPr="00C027B7">
                <w:rPr>
                  <w:rStyle w:val="Hyperlink"/>
                  <w:rFonts w:ascii="Calibri" w:hAnsi="Calibri" w:cs="Calibri"/>
                  <w:b/>
                  <w:bCs/>
                  <w:sz w:val="20"/>
                  <w:szCs w:val="20"/>
                </w:rPr>
                <w:t>D3.3)</w:t>
              </w:r>
            </w:hyperlink>
            <w:r w:rsidRPr="00C027B7">
              <w:rPr>
                <w:rFonts w:ascii="Calibri" w:hAnsi="Calibri" w:cs="Calibri"/>
                <w:sz w:val="20"/>
                <w:szCs w:val="20"/>
              </w:rPr>
              <w:t xml:space="preserve">. Aynı zamanda öğrencilerin günlük hayatlarında karşılaştıkları en fazla on iki basamaklı sayılara ilişkin örnekler vermeleri, tahminde bulunmaları, grup çalışmaları eşliğinde bu tahminlerine ilişkin veri toplamalarını gerektirecek çeşitli araştırmalar yapmaları sağlanır. Bu süreçte öğrencilerden elde </w:t>
            </w:r>
            <w:r w:rsidRPr="00C027B7">
              <w:rPr>
                <w:rFonts w:ascii="Calibri" w:hAnsi="Calibri" w:cs="Calibri"/>
                <w:sz w:val="20"/>
                <w:szCs w:val="20"/>
              </w:rPr>
              <w:lastRenderedPageBreak/>
              <w:t>edilen örneklerdeki sayıları incelemeleri ve bölükleri ile okunuşları arasında ortak özellikleri tartışmaları beklenir. Bu tartışmalardan hareketle çok basamaklı sayıları okuma ve yazmaya yönelik genellemelere ulaşmaları sağlanır</w:t>
            </w:r>
            <w:r w:rsidRPr="00C027B7">
              <w:rPr>
                <w:rFonts w:ascii="Calibri" w:hAnsi="Calibri" w:cs="Calibri"/>
                <w:b/>
                <w:bCs/>
                <w:sz w:val="20"/>
                <w:szCs w:val="20"/>
              </w:rPr>
              <w:t> (</w:t>
            </w:r>
            <w:hyperlink r:id="rId11" w:history="1">
              <w:r w:rsidRPr="00C027B7">
                <w:rPr>
                  <w:rStyle w:val="Hyperlink"/>
                  <w:rFonts w:ascii="Calibri" w:hAnsi="Calibri" w:cs="Calibri"/>
                  <w:b/>
                  <w:bCs/>
                  <w:sz w:val="20"/>
                  <w:szCs w:val="20"/>
                </w:rPr>
                <w:t>E3.6</w:t>
              </w:r>
            </w:hyperlink>
            <w:r w:rsidRPr="00C027B7">
              <w:rPr>
                <w:rFonts w:ascii="Calibri" w:hAnsi="Calibri" w:cs="Calibri"/>
                <w:b/>
                <w:bCs/>
                <w:sz w:val="20"/>
                <w:szCs w:val="20"/>
              </w:rPr>
              <w:t>)</w:t>
            </w:r>
            <w:r w:rsidRPr="00C027B7">
              <w:rPr>
                <w:rFonts w:ascii="Calibri" w:hAnsi="Calibri" w:cs="Calibri"/>
                <w:sz w:val="20"/>
                <w:szCs w:val="20"/>
              </w:rPr>
              <w:t>. Öğrencilerden basamak sayısı altıdan çok olan sayıları okuma ve yazmaya ilişkin sayıların üç basamağındaki sözlü ve yazılı örüntünün sola doğru her üç basamakta bölük isminin kullanılarak devam ettiğine yönelik bir önermeye ulaşmaları beklenir. Bu süreçte öğrencilerin sayıların basamak değerlerini belirleyerek çözümleme yapmaları sağlanır. Ayrıca öğrencilerin okuyup yazdıkları sayıların büyüklüklerini karşılaştırmaları istenir. Öğrencilerin çok basamaklı sayıları okuma ve yazma yeterliğini değerlendirebilmek için izleme testi kullanılabilir.</w:t>
            </w:r>
          </w:p>
        </w:tc>
      </w:tr>
      <w:tr w:rsidR="000C534D" w:rsidRPr="000C534D" w14:paraId="533A5271" w14:textId="77777777" w:rsidTr="00E017F8">
        <w:tc>
          <w:tcPr>
            <w:tcW w:w="9314" w:type="dxa"/>
            <w:gridSpan w:val="3"/>
            <w:shd w:val="clear" w:color="auto" w:fill="D9F2D0" w:themeFill="accent6" w:themeFillTint="33"/>
            <w:vAlign w:val="center"/>
          </w:tcPr>
          <w:p w14:paraId="48C1F0A9" w14:textId="17172EF0" w:rsidR="000C534D" w:rsidRPr="000C534D" w:rsidRDefault="000C534D" w:rsidP="000C534D">
            <w:pPr>
              <w:jc w:val="center"/>
              <w:rPr>
                <w:rFonts w:ascii="Calibri" w:hAnsi="Calibri" w:cs="Calibri"/>
                <w:b/>
                <w:bCs/>
                <w:sz w:val="20"/>
                <w:szCs w:val="20"/>
              </w:rPr>
            </w:pPr>
            <w:r w:rsidRPr="000C534D">
              <w:rPr>
                <w:rFonts w:ascii="Calibri" w:hAnsi="Calibri" w:cs="Calibri"/>
                <w:b/>
                <w:bCs/>
                <w:sz w:val="20"/>
                <w:szCs w:val="20"/>
              </w:rPr>
              <w:lastRenderedPageBreak/>
              <w:t>İÇERİ</w:t>
            </w:r>
            <w:r w:rsidR="00A14322">
              <w:rPr>
                <w:rFonts w:ascii="Calibri" w:hAnsi="Calibri" w:cs="Calibri"/>
                <w:b/>
                <w:bCs/>
                <w:sz w:val="20"/>
                <w:szCs w:val="20"/>
              </w:rPr>
              <w:t>K</w:t>
            </w:r>
          </w:p>
        </w:tc>
      </w:tr>
      <w:tr w:rsidR="000C534D" w:rsidRPr="000C534D" w14:paraId="33D54F78" w14:textId="77777777" w:rsidTr="00E017F8">
        <w:tc>
          <w:tcPr>
            <w:tcW w:w="9314" w:type="dxa"/>
            <w:gridSpan w:val="3"/>
          </w:tcPr>
          <w:p w14:paraId="6B9425E4" w14:textId="2BEFD8E3" w:rsidR="002C79DF" w:rsidRDefault="002C79DF">
            <w:pPr>
              <w:rPr>
                <w:rFonts w:ascii="Calibri" w:hAnsi="Calibri" w:cs="Calibri"/>
                <w:sz w:val="20"/>
                <w:szCs w:val="20"/>
              </w:rPr>
            </w:pPr>
          </w:p>
          <w:p w14:paraId="4DBF6EF7" w14:textId="56B66102" w:rsidR="00F909E2" w:rsidRDefault="00F909E2">
            <w:pPr>
              <w:rPr>
                <w:rFonts w:ascii="Calibri" w:hAnsi="Calibri" w:cs="Calibri"/>
                <w:sz w:val="20"/>
                <w:szCs w:val="20"/>
              </w:rPr>
            </w:pPr>
          </w:p>
          <w:p w14:paraId="0CA8446A" w14:textId="668D7C47" w:rsidR="002C79DF" w:rsidRDefault="002C79DF">
            <w:pPr>
              <w:rPr>
                <w:rFonts w:ascii="Calibri" w:hAnsi="Calibri" w:cs="Calibri"/>
                <w:sz w:val="20"/>
                <w:szCs w:val="20"/>
              </w:rPr>
            </w:pPr>
          </w:p>
          <w:p w14:paraId="417F3A73" w14:textId="7F11442D" w:rsidR="00FF6635" w:rsidRDefault="00F909E2">
            <w:pPr>
              <w:rPr>
                <w:rFonts w:ascii="Calibri" w:hAnsi="Calibri" w:cs="Calibri"/>
                <w:sz w:val="20"/>
                <w:szCs w:val="20"/>
              </w:rPr>
            </w:pPr>
            <w:r>
              <w:rPr>
                <w:rFonts w:ascii="Calibri" w:hAnsi="Calibri" w:cs="Calibri"/>
                <w:noProof/>
                <w:sz w:val="20"/>
                <w:szCs w:val="20"/>
                <w:lang w:eastAsia="tr-TR"/>
                <w14:ligatures w14:val="standardContextual"/>
              </w:rPr>
              <w:drawing>
                <wp:inline distT="0" distB="0" distL="0" distR="0" wp14:anchorId="5471765F" wp14:editId="28DA6E7A">
                  <wp:extent cx="3759200" cy="3949700"/>
                  <wp:effectExtent l="0" t="0" r="0" b="0"/>
                  <wp:docPr id="1495662827" name="Resim 2"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62827" name="Resim 2" descr="metin, ekran görüntüsü, yazı tipi, sayı, numara içeren bir resim&#10;&#10;Açıklama otomatik olarak oluşturuldu"/>
                          <pic:cNvPicPr/>
                        </pic:nvPicPr>
                        <pic:blipFill>
                          <a:blip r:embed="rId12">
                            <a:extLst>
                              <a:ext uri="{28A0092B-C50C-407E-A947-70E740481C1C}">
                                <a14:useLocalDpi xmlns:a14="http://schemas.microsoft.com/office/drawing/2010/main" val="0"/>
                              </a:ext>
                            </a:extLst>
                          </a:blip>
                          <a:stretch>
                            <a:fillRect/>
                          </a:stretch>
                        </pic:blipFill>
                        <pic:spPr>
                          <a:xfrm>
                            <a:off x="0" y="0"/>
                            <a:ext cx="3759200" cy="3949700"/>
                          </a:xfrm>
                          <a:prstGeom prst="rect">
                            <a:avLst/>
                          </a:prstGeom>
                        </pic:spPr>
                      </pic:pic>
                    </a:graphicData>
                  </a:graphic>
                </wp:inline>
              </w:drawing>
            </w:r>
          </w:p>
          <w:p w14:paraId="689B9D7A" w14:textId="77777777" w:rsidR="00FF6635" w:rsidRDefault="00FF6635">
            <w:pPr>
              <w:rPr>
                <w:rFonts w:ascii="Calibri" w:hAnsi="Calibri" w:cs="Calibri"/>
                <w:sz w:val="20"/>
                <w:szCs w:val="20"/>
              </w:rPr>
            </w:pPr>
          </w:p>
          <w:p w14:paraId="3FF24E1F" w14:textId="17A66C17" w:rsidR="00FF6635" w:rsidRDefault="00FF6635">
            <w:pPr>
              <w:rPr>
                <w:rFonts w:ascii="Calibri" w:hAnsi="Calibri" w:cs="Calibri"/>
                <w:sz w:val="20"/>
                <w:szCs w:val="20"/>
              </w:rPr>
            </w:pPr>
          </w:p>
          <w:p w14:paraId="244B8281" w14:textId="3E492893" w:rsidR="00FF6635" w:rsidRDefault="00FF6635">
            <w:pPr>
              <w:rPr>
                <w:rFonts w:ascii="Calibri" w:hAnsi="Calibri" w:cs="Calibri"/>
                <w:sz w:val="20"/>
                <w:szCs w:val="20"/>
              </w:rPr>
            </w:pPr>
          </w:p>
          <w:p w14:paraId="73EFE428" w14:textId="77777777" w:rsidR="00FF6635" w:rsidRDefault="00FF6635">
            <w:pPr>
              <w:rPr>
                <w:rFonts w:ascii="Calibri" w:hAnsi="Calibri" w:cs="Calibri"/>
                <w:sz w:val="20"/>
                <w:szCs w:val="20"/>
              </w:rPr>
            </w:pPr>
          </w:p>
          <w:p w14:paraId="567CCE22" w14:textId="77777777" w:rsidR="00FF6635" w:rsidRDefault="00FF6635">
            <w:pPr>
              <w:rPr>
                <w:rFonts w:ascii="Calibri" w:hAnsi="Calibri" w:cs="Calibri"/>
                <w:sz w:val="20"/>
                <w:szCs w:val="20"/>
              </w:rPr>
            </w:pPr>
          </w:p>
          <w:p w14:paraId="355833B0" w14:textId="2100FF26" w:rsidR="00FF6635" w:rsidRDefault="00FF6635">
            <w:pPr>
              <w:rPr>
                <w:rFonts w:ascii="Calibri" w:hAnsi="Calibri" w:cs="Calibri"/>
                <w:sz w:val="20"/>
                <w:szCs w:val="20"/>
              </w:rPr>
            </w:pPr>
          </w:p>
          <w:p w14:paraId="530111EC" w14:textId="36E241BF" w:rsidR="002C79DF" w:rsidRDefault="002C79DF" w:rsidP="002C79DF">
            <w:pPr>
              <w:rPr>
                <w:rFonts w:ascii="Calibri" w:hAnsi="Calibri" w:cs="Calibri"/>
                <w:sz w:val="20"/>
                <w:szCs w:val="20"/>
              </w:rPr>
            </w:pPr>
          </w:p>
          <w:p w14:paraId="557991A5" w14:textId="1576E00C" w:rsidR="00FF6635" w:rsidRPr="003A4438" w:rsidRDefault="00FF6635" w:rsidP="002C79DF">
            <w:pPr>
              <w:rPr>
                <w:rFonts w:ascii="Calibri" w:hAnsi="Calibri" w:cs="Calibri"/>
                <w:sz w:val="20"/>
                <w:szCs w:val="20"/>
              </w:rPr>
            </w:pPr>
          </w:p>
        </w:tc>
      </w:tr>
    </w:tbl>
    <w:p w14:paraId="573D6C7C" w14:textId="77777777" w:rsidR="00E4501F" w:rsidRPr="000C534D" w:rsidRDefault="00E4501F">
      <w:pPr>
        <w:rPr>
          <w:rFonts w:ascii="Calibri" w:hAnsi="Calibri" w:cs="Calibri"/>
          <w:sz w:val="20"/>
          <w:szCs w:val="20"/>
        </w:rPr>
      </w:pPr>
    </w:p>
    <w:tbl>
      <w:tblPr>
        <w:tblStyle w:val="TableGrid"/>
        <w:tblW w:w="9351" w:type="dxa"/>
        <w:tblLook w:val="04A0" w:firstRow="1" w:lastRow="0" w:firstColumn="1" w:lastColumn="0" w:noHBand="0" w:noVBand="1"/>
      </w:tblPr>
      <w:tblGrid>
        <w:gridCol w:w="4815"/>
        <w:gridCol w:w="4536"/>
      </w:tblGrid>
      <w:tr w:rsidR="00C432A1" w:rsidRPr="000C534D" w14:paraId="71CFCBD2" w14:textId="70D66D65" w:rsidTr="00AA4A9A">
        <w:tc>
          <w:tcPr>
            <w:tcW w:w="9351" w:type="dxa"/>
            <w:gridSpan w:val="2"/>
            <w:tcBorders>
              <w:top w:val="single" w:sz="18" w:space="0" w:color="auto"/>
              <w:left w:val="single" w:sz="18" w:space="0" w:color="auto"/>
              <w:bottom w:val="single" w:sz="18" w:space="0" w:color="auto"/>
              <w:right w:val="single" w:sz="18" w:space="0" w:color="auto"/>
            </w:tcBorders>
            <w:shd w:val="clear" w:color="auto" w:fill="D9F2D0" w:themeFill="accent6" w:themeFillTint="33"/>
          </w:tcPr>
          <w:p w14:paraId="6D2FB1ED" w14:textId="50B8C771" w:rsidR="00C432A1" w:rsidRPr="000C534D" w:rsidRDefault="00C432A1">
            <w:pPr>
              <w:rPr>
                <w:rFonts w:ascii="Calibri" w:hAnsi="Calibri" w:cs="Calibri"/>
                <w:b/>
                <w:bCs/>
                <w:sz w:val="20"/>
                <w:szCs w:val="20"/>
              </w:rPr>
            </w:pPr>
            <w:r w:rsidRPr="000C534D">
              <w:rPr>
                <w:rFonts w:ascii="Calibri" w:hAnsi="Calibri" w:cs="Calibri"/>
                <w:b/>
                <w:bCs/>
                <w:sz w:val="20"/>
                <w:szCs w:val="20"/>
              </w:rPr>
              <w:t xml:space="preserve">4. BÖLÜM </w:t>
            </w:r>
          </w:p>
        </w:tc>
      </w:tr>
      <w:tr w:rsidR="00C432A1" w:rsidRPr="000C534D" w14:paraId="5EEC4CD4" w14:textId="59C9C310" w:rsidTr="00AA4A9A">
        <w:tc>
          <w:tcPr>
            <w:tcW w:w="4815" w:type="dxa"/>
            <w:tcBorders>
              <w:top w:val="single" w:sz="18" w:space="0" w:color="auto"/>
            </w:tcBorders>
            <w:shd w:val="clear" w:color="auto" w:fill="D9F2D0" w:themeFill="accent6" w:themeFillTint="33"/>
          </w:tcPr>
          <w:p w14:paraId="4DAF736F" w14:textId="33011CE9" w:rsidR="00C432A1" w:rsidRPr="000C534D" w:rsidRDefault="00C432A1" w:rsidP="00C432A1">
            <w:pPr>
              <w:jc w:val="center"/>
              <w:rPr>
                <w:rFonts w:ascii="Calibri" w:hAnsi="Calibri" w:cs="Calibri"/>
                <w:b/>
                <w:bCs/>
                <w:sz w:val="20"/>
                <w:szCs w:val="20"/>
              </w:rPr>
            </w:pPr>
            <w:r w:rsidRPr="000C534D">
              <w:rPr>
                <w:rFonts w:ascii="Calibri" w:hAnsi="Calibri" w:cs="Calibri"/>
                <w:b/>
                <w:bCs/>
                <w:sz w:val="20"/>
                <w:szCs w:val="20"/>
              </w:rPr>
              <w:t>ZENGİNLEŞTİRME</w:t>
            </w:r>
          </w:p>
        </w:tc>
        <w:tc>
          <w:tcPr>
            <w:tcW w:w="4536" w:type="dxa"/>
            <w:tcBorders>
              <w:top w:val="single" w:sz="18" w:space="0" w:color="auto"/>
            </w:tcBorders>
            <w:shd w:val="clear" w:color="auto" w:fill="D9F2D0" w:themeFill="accent6" w:themeFillTint="33"/>
          </w:tcPr>
          <w:p w14:paraId="2C4D214B" w14:textId="1EBBE80E" w:rsidR="00C432A1" w:rsidRPr="000C534D" w:rsidRDefault="00C432A1" w:rsidP="00C432A1">
            <w:pPr>
              <w:jc w:val="center"/>
              <w:rPr>
                <w:rFonts w:ascii="Calibri" w:hAnsi="Calibri" w:cs="Calibri"/>
                <w:b/>
                <w:bCs/>
                <w:sz w:val="20"/>
                <w:szCs w:val="20"/>
              </w:rPr>
            </w:pPr>
            <w:r w:rsidRPr="000C534D">
              <w:rPr>
                <w:rFonts w:ascii="Calibri" w:hAnsi="Calibri" w:cs="Calibri"/>
                <w:b/>
                <w:bCs/>
                <w:sz w:val="20"/>
                <w:szCs w:val="20"/>
              </w:rPr>
              <w:t>DESTEKLEME</w:t>
            </w:r>
          </w:p>
        </w:tc>
      </w:tr>
      <w:tr w:rsidR="00C432A1" w:rsidRPr="000C534D" w14:paraId="64D9749F" w14:textId="260303FA" w:rsidTr="000C534D">
        <w:tc>
          <w:tcPr>
            <w:tcW w:w="4815" w:type="dxa"/>
          </w:tcPr>
          <w:p w14:paraId="10534061" w14:textId="0533E9E5" w:rsidR="00C432A1" w:rsidRPr="000C534D" w:rsidRDefault="00C027B7" w:rsidP="003A4438">
            <w:pPr>
              <w:rPr>
                <w:rFonts w:ascii="Calibri" w:hAnsi="Calibri" w:cs="Calibri"/>
                <w:sz w:val="20"/>
                <w:szCs w:val="20"/>
              </w:rPr>
            </w:pPr>
            <w:r w:rsidRPr="00C027B7">
              <w:rPr>
                <w:rFonts w:ascii="Calibri" w:hAnsi="Calibri" w:cs="Calibri"/>
                <w:sz w:val="20"/>
                <w:szCs w:val="20"/>
              </w:rPr>
              <w:t>Matematikte onluk sayı sistemine 0’ı ekleyerek doğal sayı sistemini tamamlayan kişinin Hârizmî olduğu; antik medeniyetlerde (Babil ve Mısır gibi) sayıların nasıl yazıldığı (0’ın basamak tutucu özelliğinin önemi gibi) ya da bu medeniyetlere ait sayı sistemlerinin karşılaştırılması araştırma konuları olarak verilebilir. Antik medeniyetlerin kullandıkları sayı sistemleri üzerine araştırma yaparak, farklı sayı sistemlerini incelemeleri ve bu sistemleri onluk sistem ile karşılaştırarak avantaj ve dezavantajlarını açıklamaları istenebilir. Sayı sistemlerinin ve işlemlerin tarihi gelişimini anlatan özgün bir materyal (afiş, tarih şeridi, dijital materyal gibi) tasarlamaları sağlanabilir.</w:t>
            </w:r>
            <w:r w:rsidRPr="00C027B7">
              <w:rPr>
                <w:rFonts w:ascii="Calibri" w:hAnsi="Calibri" w:cs="Calibri"/>
                <w:sz w:val="20"/>
                <w:szCs w:val="20"/>
              </w:rPr>
              <w:br/>
              <w:t>Problem çözme çalışmalarında birden fazla çözüm yolunun olduğu durumlarda farklı çözüm yollarını keşfetmeleri veya eksik veri ya da hatalı işlem içeren problemleri incelemeleri istenebilir. Ayrıca problem kurma çalışmalarında öğrencilerin istedikleri metin türünü kullanarak (hikâye, bir masal kahramanının farklı bir macerası, problemin amacına uygun mektup yazma gibi) farklı anlamsal yapıda (çıkarma için ayırmanın yanı sıra karşılaştırma gibi) problem senaryoları oluşturmaları istenebilir.</w:t>
            </w:r>
          </w:p>
        </w:tc>
        <w:tc>
          <w:tcPr>
            <w:tcW w:w="4536" w:type="dxa"/>
          </w:tcPr>
          <w:p w14:paraId="5CBC5D78" w14:textId="64517306" w:rsidR="00C432A1" w:rsidRPr="000C534D" w:rsidRDefault="00C027B7" w:rsidP="003A4438">
            <w:pPr>
              <w:rPr>
                <w:rFonts w:ascii="Calibri" w:hAnsi="Calibri" w:cs="Calibri"/>
                <w:sz w:val="20"/>
                <w:szCs w:val="20"/>
              </w:rPr>
            </w:pPr>
            <w:r w:rsidRPr="00C027B7">
              <w:rPr>
                <w:rFonts w:ascii="Calibri" w:hAnsi="Calibri" w:cs="Calibri"/>
                <w:sz w:val="20"/>
                <w:szCs w:val="20"/>
              </w:rPr>
              <w:t>Öğrenme-öğretme süreci etkileşimli çevrim içi uygulamalar, oyunlar ve somut materyaller ile desteklenebilir. Verilen etkinliklerin sayısı, öğrencilerin ihtiyaçları doğrultusunda belirlenebilir. Öğrencilerin doğal sayılarla akıcı işlem yapma becerilerini desteklemek için belirli aralıklarla kısa süreli uygulamalar yapmaları sağlanabilir. Problemler öğrencilerin ilgi alanları doğrultusunda kolaydan zora doğru bir sıra izlenerek seçilebilir. Problemlerin çözümlerinde iş birlikli öğrenme ortamı oluşturularak öğrencilerin öz güvenlerini desteklemek için grup tartışmalarına katılımları teşvik edilebilir. </w:t>
            </w:r>
          </w:p>
        </w:tc>
      </w:tr>
    </w:tbl>
    <w:p w14:paraId="601B3F9E" w14:textId="77777777" w:rsidR="00C432A1" w:rsidRPr="000C534D" w:rsidRDefault="00C432A1">
      <w:pPr>
        <w:rPr>
          <w:rFonts w:ascii="Calibri" w:hAnsi="Calibri" w:cs="Calibri"/>
          <w:sz w:val="20"/>
          <w:szCs w:val="20"/>
        </w:rPr>
      </w:pPr>
    </w:p>
    <w:tbl>
      <w:tblPr>
        <w:tblStyle w:val="TableGrid"/>
        <w:tblW w:w="0" w:type="auto"/>
        <w:tblLook w:val="04A0" w:firstRow="1" w:lastRow="0" w:firstColumn="1" w:lastColumn="0" w:noHBand="0" w:noVBand="1"/>
      </w:tblPr>
      <w:tblGrid>
        <w:gridCol w:w="9314"/>
      </w:tblGrid>
      <w:tr w:rsidR="00C432A1" w:rsidRPr="000C534D" w14:paraId="1018D98E" w14:textId="77777777" w:rsidTr="00AA4A9A">
        <w:tc>
          <w:tcPr>
            <w:tcW w:w="9350" w:type="dxa"/>
            <w:tcBorders>
              <w:top w:val="single" w:sz="18" w:space="0" w:color="auto"/>
              <w:left w:val="single" w:sz="18" w:space="0" w:color="auto"/>
              <w:bottom w:val="single" w:sz="18" w:space="0" w:color="auto"/>
              <w:right w:val="single" w:sz="18" w:space="0" w:color="auto"/>
            </w:tcBorders>
            <w:shd w:val="clear" w:color="auto" w:fill="D9F2D0" w:themeFill="accent6" w:themeFillTint="33"/>
          </w:tcPr>
          <w:p w14:paraId="554340C6" w14:textId="1E05A595" w:rsidR="00C432A1" w:rsidRPr="000C534D" w:rsidRDefault="00C432A1">
            <w:pPr>
              <w:rPr>
                <w:rFonts w:ascii="Calibri" w:hAnsi="Calibri" w:cs="Calibri"/>
                <w:b/>
                <w:bCs/>
                <w:sz w:val="20"/>
                <w:szCs w:val="20"/>
              </w:rPr>
            </w:pPr>
            <w:r w:rsidRPr="000C534D">
              <w:rPr>
                <w:rFonts w:ascii="Calibri" w:hAnsi="Calibri" w:cs="Calibri"/>
                <w:b/>
                <w:bCs/>
                <w:sz w:val="20"/>
                <w:szCs w:val="20"/>
              </w:rPr>
              <w:t>5. BÖLÜM</w:t>
            </w:r>
          </w:p>
        </w:tc>
      </w:tr>
      <w:tr w:rsidR="000C534D" w:rsidRPr="000C534D" w14:paraId="253CB5FB" w14:textId="77777777" w:rsidTr="00AA4A9A">
        <w:tc>
          <w:tcPr>
            <w:tcW w:w="9350" w:type="dxa"/>
            <w:tcBorders>
              <w:top w:val="single" w:sz="18" w:space="0" w:color="auto"/>
            </w:tcBorders>
            <w:shd w:val="clear" w:color="auto" w:fill="D9F2D0" w:themeFill="accent6" w:themeFillTint="33"/>
          </w:tcPr>
          <w:p w14:paraId="31472C63" w14:textId="77777777" w:rsidR="000C534D"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ÖĞRENME KANITLARI</w:t>
            </w:r>
          </w:p>
          <w:p w14:paraId="62E278AF" w14:textId="127EAC42" w:rsidR="000C534D"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(ÖLÇME VE DEĞERLENDİRME)</w:t>
            </w:r>
          </w:p>
        </w:tc>
      </w:tr>
      <w:tr w:rsidR="000C534D" w:rsidRPr="000C534D" w14:paraId="7F7367D6" w14:textId="77777777" w:rsidTr="00853B2D">
        <w:tc>
          <w:tcPr>
            <w:tcW w:w="9350" w:type="dxa"/>
          </w:tcPr>
          <w:p w14:paraId="2A7902F6" w14:textId="3C1CEF41" w:rsidR="00751C78" w:rsidRPr="00C027B7" w:rsidRDefault="00C027B7" w:rsidP="002C79DF">
            <w:pPr>
              <w:rPr>
                <w:rFonts w:ascii="Calibri" w:hAnsi="Calibri" w:cs="Calibri"/>
                <w:sz w:val="20"/>
                <w:szCs w:val="20"/>
              </w:rPr>
            </w:pPr>
            <w:r w:rsidRPr="00C027B7">
              <w:rPr>
                <w:rFonts w:ascii="Calibri" w:hAnsi="Calibri" w:cs="Calibri"/>
                <w:sz w:val="20"/>
                <w:szCs w:val="20"/>
              </w:rPr>
              <w:t>Öğrenme çıktıları; açık uçlu sorulardan oluşan çalışma kağıdı, izleme testi ve performans görevi ile</w:t>
            </w:r>
            <w:r>
              <w:rPr>
                <w:rFonts w:ascii="Calibri" w:hAnsi="Calibri" w:cs="Calibri"/>
                <w:sz w:val="20"/>
                <w:szCs w:val="20"/>
              </w:rPr>
              <w:t xml:space="preserve"> </w:t>
            </w:r>
            <w:r w:rsidRPr="00C027B7">
              <w:rPr>
                <w:rFonts w:ascii="Calibri" w:hAnsi="Calibri" w:cs="Calibri"/>
                <w:sz w:val="20"/>
                <w:szCs w:val="20"/>
              </w:rPr>
              <w:t>değerlendirilebilir.</w:t>
            </w:r>
            <w:r>
              <w:rPr>
                <w:rFonts w:ascii="Calibri" w:hAnsi="Calibri" w:cs="Calibri"/>
                <w:sz w:val="20"/>
                <w:szCs w:val="20"/>
              </w:rPr>
              <w:t xml:space="preserve"> </w:t>
            </w:r>
            <w:r w:rsidRPr="00C027B7">
              <w:rPr>
                <w:rFonts w:ascii="Calibri" w:hAnsi="Calibri" w:cs="Calibri"/>
                <w:sz w:val="20"/>
                <w:szCs w:val="20"/>
              </w:rPr>
              <w:t>Performans görevi olarak öğrencilere gerçek yaşam durumlarında karşılaştıkları problemler verilerek çözüme yönelik farklı stratejiler geliştirmeleri ve geliştirdikleri problem çözümlerini dijital bir sunum aracı yardımıyla arkadaşlarına sunmaları istenebilir. Bu görev, süreç bileşenlerini dikkate alarak performans kriterlerini barındıran bütüncül veya analitik dereceli puanlama anahtarı yardımıyla değerlendirilebilir. Öğrenme-öğretme uygulamalarında yapılan grup çalışmalarında, öğrenciler tarafından öz değerlendirme ve akran değerlendirme formları ile kendi ve arkadaşlarının süreçleri; öğretmen tarafından da grup değerlendirme formu kullanılarak gruplar değerlendirilebilir.</w:t>
            </w:r>
            <w:r>
              <w:rPr>
                <w:rFonts w:ascii="Calibri" w:hAnsi="Calibri" w:cs="Calibri"/>
                <w:sz w:val="20"/>
                <w:szCs w:val="20"/>
              </w:rPr>
              <w:t xml:space="preserve"> </w:t>
            </w:r>
            <w:r w:rsidRPr="00C027B7">
              <w:rPr>
                <w:rFonts w:ascii="Calibri" w:hAnsi="Calibri" w:cs="Calibri"/>
                <w:sz w:val="20"/>
                <w:szCs w:val="20"/>
              </w:rPr>
              <w:t>Performans ürünleri, çalışma kağıtları ve izleme testleri sonuç değerlendirme olarak kullanılabilir.</w:t>
            </w:r>
          </w:p>
        </w:tc>
      </w:tr>
    </w:tbl>
    <w:p w14:paraId="5A8D33E0" w14:textId="77777777" w:rsidR="00C432A1" w:rsidRDefault="00C432A1">
      <w:pPr>
        <w:rPr>
          <w:rFonts w:ascii="Calibri" w:hAnsi="Calibri" w:cs="Calibri"/>
          <w:sz w:val="20"/>
          <w:szCs w:val="20"/>
        </w:rPr>
      </w:pPr>
    </w:p>
    <w:p w14:paraId="4FA92C77" w14:textId="77777777" w:rsidR="00666911" w:rsidRDefault="00666911">
      <w:pPr>
        <w:rPr>
          <w:rFonts w:ascii="Calibri" w:hAnsi="Calibri" w:cs="Calibri"/>
          <w:sz w:val="20"/>
          <w:szCs w:val="20"/>
        </w:rPr>
      </w:pPr>
    </w:p>
    <w:tbl>
      <w:tblPr>
        <w:tblW w:w="0" w:type="auto"/>
        <w:tblLook w:val="04A0" w:firstRow="1" w:lastRow="0" w:firstColumn="1" w:lastColumn="0" w:noHBand="0" w:noVBand="1"/>
      </w:tblPr>
      <w:tblGrid>
        <w:gridCol w:w="4708"/>
        <w:gridCol w:w="4652"/>
      </w:tblGrid>
      <w:tr w:rsidR="00666911" w14:paraId="50E1C807" w14:textId="77777777" w:rsidTr="00091914">
        <w:tc>
          <w:tcPr>
            <w:tcW w:w="5400" w:type="dxa"/>
          </w:tcPr>
          <w:p w14:paraId="21ED0079" w14:textId="77777777" w:rsidR="00666911" w:rsidRDefault="00666911" w:rsidP="00091914"/>
          <w:p w14:paraId="1C37EBD7" w14:textId="275F297A" w:rsidR="00666911" w:rsidRDefault="00666911" w:rsidP="00091914">
            <w:pPr>
              <w:jc w:val="center"/>
            </w:pPr>
            <w:r>
              <w:t>Esra Şener</w:t>
            </w:r>
            <w:r w:rsidR="00F1381A">
              <w:t xml:space="preserve"> / Ayşe Memiş</w:t>
            </w:r>
          </w:p>
          <w:p w14:paraId="285F4E54" w14:textId="77777777" w:rsidR="00666911" w:rsidRDefault="00666911" w:rsidP="00091914">
            <w:pPr>
              <w:jc w:val="center"/>
            </w:pPr>
            <w:r>
              <w:rPr>
                <w:b/>
              </w:rPr>
              <w:t>Ders Öğretmeni</w:t>
            </w:r>
          </w:p>
        </w:tc>
        <w:tc>
          <w:tcPr>
            <w:tcW w:w="5400" w:type="dxa"/>
          </w:tcPr>
          <w:p w14:paraId="7AA1CB64" w14:textId="4B8B382D" w:rsidR="00666911" w:rsidRDefault="00666911" w:rsidP="00F1381A">
            <w:bookmarkStart w:id="0" w:name="_GoBack"/>
            <w:bookmarkEnd w:id="0"/>
          </w:p>
          <w:p w14:paraId="2C04C2BA" w14:textId="77777777" w:rsidR="00666911" w:rsidRDefault="00666911" w:rsidP="00091914">
            <w:pPr>
              <w:jc w:val="center"/>
            </w:pPr>
            <w:r>
              <w:t>Fatih Kılıç</w:t>
            </w:r>
          </w:p>
          <w:p w14:paraId="4DAF15BD" w14:textId="77777777" w:rsidR="00666911" w:rsidRDefault="00666911" w:rsidP="00091914">
            <w:pPr>
              <w:jc w:val="center"/>
            </w:pPr>
            <w:r>
              <w:rPr>
                <w:b/>
              </w:rPr>
              <w:t>Okul Müdürü</w:t>
            </w:r>
          </w:p>
        </w:tc>
      </w:tr>
    </w:tbl>
    <w:p w14:paraId="4736F1F4" w14:textId="77777777" w:rsidR="00666911" w:rsidRPr="000C534D" w:rsidRDefault="00666911">
      <w:pPr>
        <w:rPr>
          <w:rFonts w:ascii="Calibri" w:hAnsi="Calibri" w:cs="Calibri"/>
          <w:sz w:val="20"/>
          <w:szCs w:val="20"/>
        </w:rPr>
      </w:pPr>
    </w:p>
    <w:sectPr w:rsidR="00666911" w:rsidRPr="000C53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6F57F" w14:textId="77777777" w:rsidR="000405DF" w:rsidRDefault="000405DF" w:rsidP="00666911">
      <w:r>
        <w:separator/>
      </w:r>
    </w:p>
  </w:endnote>
  <w:endnote w:type="continuationSeparator" w:id="0">
    <w:p w14:paraId="19030410" w14:textId="77777777" w:rsidR="000405DF" w:rsidRDefault="000405DF" w:rsidP="0066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962FB" w14:textId="77777777" w:rsidR="000405DF" w:rsidRDefault="000405DF" w:rsidP="00666911">
      <w:r>
        <w:separator/>
      </w:r>
    </w:p>
  </w:footnote>
  <w:footnote w:type="continuationSeparator" w:id="0">
    <w:p w14:paraId="2DB98494" w14:textId="77777777" w:rsidR="000405DF" w:rsidRDefault="000405DF" w:rsidP="0066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539D"/>
    <w:multiLevelType w:val="hybridMultilevel"/>
    <w:tmpl w:val="1BD07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1F"/>
    <w:rsid w:val="000265DB"/>
    <w:rsid w:val="000405DF"/>
    <w:rsid w:val="000C3A23"/>
    <w:rsid w:val="000C534D"/>
    <w:rsid w:val="000C6C1D"/>
    <w:rsid w:val="00134BC8"/>
    <w:rsid w:val="001A1A2A"/>
    <w:rsid w:val="002661BB"/>
    <w:rsid w:val="0029380D"/>
    <w:rsid w:val="002B360A"/>
    <w:rsid w:val="002B5B20"/>
    <w:rsid w:val="002B7F5C"/>
    <w:rsid w:val="002C79DF"/>
    <w:rsid w:val="0034430D"/>
    <w:rsid w:val="003A4438"/>
    <w:rsid w:val="003D3ACC"/>
    <w:rsid w:val="004100DC"/>
    <w:rsid w:val="00410DD8"/>
    <w:rsid w:val="004476C8"/>
    <w:rsid w:val="00455ECC"/>
    <w:rsid w:val="005556BC"/>
    <w:rsid w:val="005B07FF"/>
    <w:rsid w:val="005F2CB3"/>
    <w:rsid w:val="005F7CAD"/>
    <w:rsid w:val="006016D5"/>
    <w:rsid w:val="00605108"/>
    <w:rsid w:val="00616BF4"/>
    <w:rsid w:val="0063373C"/>
    <w:rsid w:val="00666911"/>
    <w:rsid w:val="00714E84"/>
    <w:rsid w:val="007354E3"/>
    <w:rsid w:val="00751C78"/>
    <w:rsid w:val="007C07C3"/>
    <w:rsid w:val="008622FA"/>
    <w:rsid w:val="00866FCC"/>
    <w:rsid w:val="008825BF"/>
    <w:rsid w:val="00917854"/>
    <w:rsid w:val="00927BC0"/>
    <w:rsid w:val="00A016BD"/>
    <w:rsid w:val="00A14322"/>
    <w:rsid w:val="00A31BAB"/>
    <w:rsid w:val="00A36CA1"/>
    <w:rsid w:val="00AA4A9A"/>
    <w:rsid w:val="00AC366A"/>
    <w:rsid w:val="00B325BA"/>
    <w:rsid w:val="00B52CAA"/>
    <w:rsid w:val="00B72C91"/>
    <w:rsid w:val="00B84F59"/>
    <w:rsid w:val="00B964E8"/>
    <w:rsid w:val="00BF2841"/>
    <w:rsid w:val="00C027B7"/>
    <w:rsid w:val="00C2479F"/>
    <w:rsid w:val="00C432A1"/>
    <w:rsid w:val="00C51CC1"/>
    <w:rsid w:val="00C61A5B"/>
    <w:rsid w:val="00C702B9"/>
    <w:rsid w:val="00CB7A28"/>
    <w:rsid w:val="00CD7EA9"/>
    <w:rsid w:val="00CF2813"/>
    <w:rsid w:val="00D260F7"/>
    <w:rsid w:val="00D41D2C"/>
    <w:rsid w:val="00D47B9F"/>
    <w:rsid w:val="00D5634A"/>
    <w:rsid w:val="00D75F36"/>
    <w:rsid w:val="00D968DC"/>
    <w:rsid w:val="00DC30D7"/>
    <w:rsid w:val="00E017F8"/>
    <w:rsid w:val="00E4501F"/>
    <w:rsid w:val="00E623DB"/>
    <w:rsid w:val="00EB10C0"/>
    <w:rsid w:val="00EB6B2D"/>
    <w:rsid w:val="00EE3841"/>
    <w:rsid w:val="00EE6B44"/>
    <w:rsid w:val="00F0409A"/>
    <w:rsid w:val="00F1381A"/>
    <w:rsid w:val="00F3241E"/>
    <w:rsid w:val="00F62569"/>
    <w:rsid w:val="00F84369"/>
    <w:rsid w:val="00F909E2"/>
    <w:rsid w:val="00F96C19"/>
    <w:rsid w:val="00FB4687"/>
    <w:rsid w:val="00FF6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BFC3"/>
  <w15:chartTrackingRefBased/>
  <w15:docId w15:val="{1D07DF56-138F-6642-93FB-6F36A712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1F"/>
    <w:pPr>
      <w:spacing w:after="0" w:line="240" w:lineRule="auto"/>
    </w:pPr>
    <w:rPr>
      <w:kern w:val="0"/>
      <w14:ligatures w14:val="none"/>
    </w:rPr>
  </w:style>
  <w:style w:type="paragraph" w:styleId="Heading1">
    <w:name w:val="heading 1"/>
    <w:basedOn w:val="Normal"/>
    <w:next w:val="Normal"/>
    <w:link w:val="Heading1Char"/>
    <w:uiPriority w:val="9"/>
    <w:qFormat/>
    <w:rsid w:val="00E4501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4501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4501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4501F"/>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4501F"/>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4501F"/>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4501F"/>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4501F"/>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4501F"/>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01F"/>
    <w:rPr>
      <w:rFonts w:eastAsiaTheme="majorEastAsia" w:cstheme="majorBidi"/>
      <w:color w:val="272727" w:themeColor="text1" w:themeTint="D8"/>
    </w:rPr>
  </w:style>
  <w:style w:type="paragraph" w:styleId="Title">
    <w:name w:val="Title"/>
    <w:basedOn w:val="Normal"/>
    <w:next w:val="Normal"/>
    <w:link w:val="TitleChar"/>
    <w:uiPriority w:val="10"/>
    <w:qFormat/>
    <w:rsid w:val="00E4501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45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01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45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01F"/>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4501F"/>
    <w:rPr>
      <w:i/>
      <w:iCs/>
      <w:color w:val="404040" w:themeColor="text1" w:themeTint="BF"/>
    </w:rPr>
  </w:style>
  <w:style w:type="paragraph" w:styleId="ListParagraph">
    <w:name w:val="List Paragraph"/>
    <w:basedOn w:val="Normal"/>
    <w:uiPriority w:val="34"/>
    <w:qFormat/>
    <w:rsid w:val="00E4501F"/>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E4501F"/>
    <w:rPr>
      <w:i/>
      <w:iCs/>
      <w:color w:val="0F4761" w:themeColor="accent1" w:themeShade="BF"/>
    </w:rPr>
  </w:style>
  <w:style w:type="paragraph" w:styleId="IntenseQuote">
    <w:name w:val="Intense Quote"/>
    <w:basedOn w:val="Normal"/>
    <w:next w:val="Normal"/>
    <w:link w:val="IntenseQuoteChar"/>
    <w:uiPriority w:val="30"/>
    <w:qFormat/>
    <w:rsid w:val="00E4501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4501F"/>
    <w:rPr>
      <w:i/>
      <w:iCs/>
      <w:color w:val="0F4761" w:themeColor="accent1" w:themeShade="BF"/>
    </w:rPr>
  </w:style>
  <w:style w:type="character" w:styleId="IntenseReference">
    <w:name w:val="Intense Reference"/>
    <w:basedOn w:val="DefaultParagraphFont"/>
    <w:uiPriority w:val="32"/>
    <w:qFormat/>
    <w:rsid w:val="00E4501F"/>
    <w:rPr>
      <w:b/>
      <w:bCs/>
      <w:smallCaps/>
      <w:color w:val="0F4761" w:themeColor="accent1" w:themeShade="BF"/>
      <w:spacing w:val="5"/>
    </w:rPr>
  </w:style>
  <w:style w:type="table" w:styleId="TableGrid">
    <w:name w:val="Table Grid"/>
    <w:basedOn w:val="TableNormal"/>
    <w:uiPriority w:val="39"/>
    <w:rsid w:val="00E450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911"/>
    <w:pPr>
      <w:tabs>
        <w:tab w:val="center" w:pos="4680"/>
        <w:tab w:val="right" w:pos="9360"/>
      </w:tabs>
    </w:pPr>
  </w:style>
  <w:style w:type="character" w:customStyle="1" w:styleId="HeaderChar">
    <w:name w:val="Header Char"/>
    <w:basedOn w:val="DefaultParagraphFont"/>
    <w:link w:val="Header"/>
    <w:uiPriority w:val="99"/>
    <w:rsid w:val="00666911"/>
    <w:rPr>
      <w:kern w:val="0"/>
      <w:lang w:val="tr-TR"/>
      <w14:ligatures w14:val="none"/>
    </w:rPr>
  </w:style>
  <w:style w:type="paragraph" w:styleId="Footer">
    <w:name w:val="footer"/>
    <w:basedOn w:val="Normal"/>
    <w:link w:val="FooterChar"/>
    <w:uiPriority w:val="99"/>
    <w:unhideWhenUsed/>
    <w:rsid w:val="00666911"/>
    <w:pPr>
      <w:tabs>
        <w:tab w:val="center" w:pos="4680"/>
        <w:tab w:val="right" w:pos="9360"/>
      </w:tabs>
    </w:pPr>
  </w:style>
  <w:style w:type="character" w:customStyle="1" w:styleId="FooterChar">
    <w:name w:val="Footer Char"/>
    <w:basedOn w:val="DefaultParagraphFont"/>
    <w:link w:val="Footer"/>
    <w:uiPriority w:val="99"/>
    <w:rsid w:val="00666911"/>
    <w:rPr>
      <w:kern w:val="0"/>
      <w:lang w:val="tr-TR"/>
      <w14:ligatures w14:val="none"/>
    </w:rPr>
  </w:style>
  <w:style w:type="character" w:styleId="Hyperlink">
    <w:name w:val="Hyperlink"/>
    <w:basedOn w:val="DefaultParagraphFont"/>
    <w:uiPriority w:val="99"/>
    <w:unhideWhenUsed/>
    <w:rsid w:val="00D41D2C"/>
    <w:rPr>
      <w:color w:val="467886" w:themeColor="hyperlink"/>
      <w:u w:val="single"/>
    </w:rPr>
  </w:style>
  <w:style w:type="character" w:customStyle="1" w:styleId="UnresolvedMention">
    <w:name w:val="Unresolved Mention"/>
    <w:basedOn w:val="DefaultParagraphFont"/>
    <w:uiPriority w:val="99"/>
    <w:semiHidden/>
    <w:unhideWhenUsed/>
    <w:rsid w:val="00D41D2C"/>
    <w:rPr>
      <w:color w:val="605E5C"/>
      <w:shd w:val="clear" w:color="auto" w:fill="E1DFDD"/>
    </w:rPr>
  </w:style>
  <w:style w:type="paragraph" w:styleId="NoSpacing">
    <w:name w:val="No Spacing"/>
    <w:uiPriority w:val="1"/>
    <w:qFormat/>
    <w:rsid w:val="00E017F8"/>
    <w:pPr>
      <w:spacing w:after="0" w:line="240" w:lineRule="auto"/>
    </w:pPr>
    <w:rPr>
      <w:kern w:val="0"/>
      <w14:ligatures w14:val="none"/>
    </w:rPr>
  </w:style>
  <w:style w:type="character" w:styleId="Strong">
    <w:name w:val="Strong"/>
    <w:basedOn w:val="DefaultParagraphFont"/>
    <w:uiPriority w:val="22"/>
    <w:qFormat/>
    <w:rsid w:val="00E017F8"/>
    <w:rPr>
      <w:b/>
      <w:bCs/>
    </w:rPr>
  </w:style>
  <w:style w:type="paragraph" w:styleId="NormalWeb">
    <w:name w:val="Normal (Web)"/>
    <w:basedOn w:val="Normal"/>
    <w:uiPriority w:val="99"/>
    <w:semiHidden/>
    <w:unhideWhenUsed/>
    <w:rsid w:val="00FB46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990">
      <w:bodyDiv w:val="1"/>
      <w:marLeft w:val="0"/>
      <w:marRight w:val="0"/>
      <w:marTop w:val="0"/>
      <w:marBottom w:val="0"/>
      <w:divBdr>
        <w:top w:val="none" w:sz="0" w:space="0" w:color="auto"/>
        <w:left w:val="none" w:sz="0" w:space="0" w:color="auto"/>
        <w:bottom w:val="none" w:sz="0" w:space="0" w:color="auto"/>
        <w:right w:val="none" w:sz="0" w:space="0" w:color="auto"/>
      </w:divBdr>
      <w:divsChild>
        <w:div w:id="457722343">
          <w:marLeft w:val="0"/>
          <w:marRight w:val="0"/>
          <w:marTop w:val="0"/>
          <w:marBottom w:val="0"/>
          <w:divBdr>
            <w:top w:val="none" w:sz="0" w:space="0" w:color="auto"/>
            <w:left w:val="none" w:sz="0" w:space="0" w:color="auto"/>
            <w:bottom w:val="none" w:sz="0" w:space="0" w:color="auto"/>
            <w:right w:val="none" w:sz="0" w:space="0" w:color="auto"/>
          </w:divBdr>
          <w:divsChild>
            <w:div w:id="4500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634">
      <w:bodyDiv w:val="1"/>
      <w:marLeft w:val="0"/>
      <w:marRight w:val="0"/>
      <w:marTop w:val="0"/>
      <w:marBottom w:val="0"/>
      <w:divBdr>
        <w:top w:val="none" w:sz="0" w:space="0" w:color="auto"/>
        <w:left w:val="none" w:sz="0" w:space="0" w:color="auto"/>
        <w:bottom w:val="none" w:sz="0" w:space="0" w:color="auto"/>
        <w:right w:val="none" w:sz="0" w:space="0" w:color="auto"/>
      </w:divBdr>
      <w:divsChild>
        <w:div w:id="1798913208">
          <w:marLeft w:val="0"/>
          <w:marRight w:val="0"/>
          <w:marTop w:val="0"/>
          <w:marBottom w:val="0"/>
          <w:divBdr>
            <w:top w:val="none" w:sz="0" w:space="0" w:color="auto"/>
            <w:left w:val="none" w:sz="0" w:space="0" w:color="auto"/>
            <w:bottom w:val="none" w:sz="0" w:space="0" w:color="auto"/>
            <w:right w:val="none" w:sz="0" w:space="0" w:color="auto"/>
          </w:divBdr>
          <w:divsChild>
            <w:div w:id="13861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7321">
      <w:bodyDiv w:val="1"/>
      <w:marLeft w:val="0"/>
      <w:marRight w:val="0"/>
      <w:marTop w:val="0"/>
      <w:marBottom w:val="0"/>
      <w:divBdr>
        <w:top w:val="none" w:sz="0" w:space="0" w:color="auto"/>
        <w:left w:val="none" w:sz="0" w:space="0" w:color="auto"/>
        <w:bottom w:val="none" w:sz="0" w:space="0" w:color="auto"/>
        <w:right w:val="none" w:sz="0" w:space="0" w:color="auto"/>
      </w:divBdr>
      <w:divsChild>
        <w:div w:id="415593236">
          <w:marLeft w:val="0"/>
          <w:marRight w:val="0"/>
          <w:marTop w:val="0"/>
          <w:marBottom w:val="0"/>
          <w:divBdr>
            <w:top w:val="none" w:sz="0" w:space="0" w:color="auto"/>
            <w:left w:val="none" w:sz="0" w:space="0" w:color="auto"/>
            <w:bottom w:val="none" w:sz="0" w:space="0" w:color="auto"/>
            <w:right w:val="none" w:sz="0" w:space="0" w:color="auto"/>
          </w:divBdr>
          <w:divsChild>
            <w:div w:id="4002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5440">
      <w:bodyDiv w:val="1"/>
      <w:marLeft w:val="0"/>
      <w:marRight w:val="0"/>
      <w:marTop w:val="0"/>
      <w:marBottom w:val="0"/>
      <w:divBdr>
        <w:top w:val="none" w:sz="0" w:space="0" w:color="auto"/>
        <w:left w:val="none" w:sz="0" w:space="0" w:color="auto"/>
        <w:bottom w:val="none" w:sz="0" w:space="0" w:color="auto"/>
        <w:right w:val="none" w:sz="0" w:space="0" w:color="auto"/>
      </w:divBdr>
      <w:divsChild>
        <w:div w:id="221017140">
          <w:marLeft w:val="0"/>
          <w:marRight w:val="0"/>
          <w:marTop w:val="0"/>
          <w:marBottom w:val="0"/>
          <w:divBdr>
            <w:top w:val="none" w:sz="0" w:space="0" w:color="auto"/>
            <w:left w:val="none" w:sz="0" w:space="0" w:color="auto"/>
            <w:bottom w:val="none" w:sz="0" w:space="0" w:color="auto"/>
            <w:right w:val="none" w:sz="0" w:space="0" w:color="auto"/>
          </w:divBdr>
          <w:divsChild>
            <w:div w:id="939989331">
              <w:marLeft w:val="0"/>
              <w:marRight w:val="0"/>
              <w:marTop w:val="0"/>
              <w:marBottom w:val="0"/>
              <w:divBdr>
                <w:top w:val="none" w:sz="0" w:space="0" w:color="auto"/>
                <w:left w:val="none" w:sz="0" w:space="0" w:color="auto"/>
                <w:bottom w:val="none" w:sz="0" w:space="0" w:color="auto"/>
                <w:right w:val="none" w:sz="0" w:space="0" w:color="auto"/>
              </w:divBdr>
            </w:div>
          </w:divsChild>
        </w:div>
        <w:div w:id="356350474">
          <w:marLeft w:val="0"/>
          <w:marRight w:val="0"/>
          <w:marTop w:val="0"/>
          <w:marBottom w:val="0"/>
          <w:divBdr>
            <w:top w:val="none" w:sz="0" w:space="0" w:color="auto"/>
            <w:left w:val="none" w:sz="0" w:space="0" w:color="auto"/>
            <w:bottom w:val="none" w:sz="0" w:space="0" w:color="auto"/>
            <w:right w:val="none" w:sz="0" w:space="0" w:color="auto"/>
          </w:divBdr>
        </w:div>
      </w:divsChild>
    </w:div>
    <w:div w:id="87116352">
      <w:bodyDiv w:val="1"/>
      <w:marLeft w:val="0"/>
      <w:marRight w:val="0"/>
      <w:marTop w:val="0"/>
      <w:marBottom w:val="0"/>
      <w:divBdr>
        <w:top w:val="none" w:sz="0" w:space="0" w:color="auto"/>
        <w:left w:val="none" w:sz="0" w:space="0" w:color="auto"/>
        <w:bottom w:val="none" w:sz="0" w:space="0" w:color="auto"/>
        <w:right w:val="none" w:sz="0" w:space="0" w:color="auto"/>
      </w:divBdr>
      <w:divsChild>
        <w:div w:id="1264338977">
          <w:marLeft w:val="0"/>
          <w:marRight w:val="0"/>
          <w:marTop w:val="0"/>
          <w:marBottom w:val="0"/>
          <w:divBdr>
            <w:top w:val="none" w:sz="0" w:space="0" w:color="auto"/>
            <w:left w:val="none" w:sz="0" w:space="0" w:color="auto"/>
            <w:bottom w:val="none" w:sz="0" w:space="0" w:color="auto"/>
            <w:right w:val="none" w:sz="0" w:space="0" w:color="auto"/>
          </w:divBdr>
          <w:divsChild>
            <w:div w:id="19045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91057445">
          <w:marLeft w:val="0"/>
          <w:marRight w:val="0"/>
          <w:marTop w:val="0"/>
          <w:marBottom w:val="0"/>
          <w:divBdr>
            <w:top w:val="none" w:sz="0" w:space="0" w:color="auto"/>
            <w:left w:val="none" w:sz="0" w:space="0" w:color="auto"/>
            <w:bottom w:val="none" w:sz="0" w:space="0" w:color="auto"/>
            <w:right w:val="none" w:sz="0" w:space="0" w:color="auto"/>
          </w:divBdr>
          <w:divsChild>
            <w:div w:id="12656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2178">
      <w:bodyDiv w:val="1"/>
      <w:marLeft w:val="0"/>
      <w:marRight w:val="0"/>
      <w:marTop w:val="0"/>
      <w:marBottom w:val="0"/>
      <w:divBdr>
        <w:top w:val="none" w:sz="0" w:space="0" w:color="auto"/>
        <w:left w:val="none" w:sz="0" w:space="0" w:color="auto"/>
        <w:bottom w:val="none" w:sz="0" w:space="0" w:color="auto"/>
        <w:right w:val="none" w:sz="0" w:space="0" w:color="auto"/>
      </w:divBdr>
      <w:divsChild>
        <w:div w:id="1859811577">
          <w:marLeft w:val="0"/>
          <w:marRight w:val="0"/>
          <w:marTop w:val="0"/>
          <w:marBottom w:val="0"/>
          <w:divBdr>
            <w:top w:val="none" w:sz="0" w:space="0" w:color="auto"/>
            <w:left w:val="none" w:sz="0" w:space="0" w:color="auto"/>
            <w:bottom w:val="none" w:sz="0" w:space="0" w:color="auto"/>
            <w:right w:val="none" w:sz="0" w:space="0" w:color="auto"/>
          </w:divBdr>
          <w:divsChild>
            <w:div w:id="10086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955">
      <w:bodyDiv w:val="1"/>
      <w:marLeft w:val="0"/>
      <w:marRight w:val="0"/>
      <w:marTop w:val="0"/>
      <w:marBottom w:val="0"/>
      <w:divBdr>
        <w:top w:val="none" w:sz="0" w:space="0" w:color="auto"/>
        <w:left w:val="none" w:sz="0" w:space="0" w:color="auto"/>
        <w:bottom w:val="none" w:sz="0" w:space="0" w:color="auto"/>
        <w:right w:val="none" w:sz="0" w:space="0" w:color="auto"/>
      </w:divBdr>
      <w:divsChild>
        <w:div w:id="724598374">
          <w:marLeft w:val="0"/>
          <w:marRight w:val="0"/>
          <w:marTop w:val="0"/>
          <w:marBottom w:val="0"/>
          <w:divBdr>
            <w:top w:val="none" w:sz="0" w:space="0" w:color="auto"/>
            <w:left w:val="none" w:sz="0" w:space="0" w:color="auto"/>
            <w:bottom w:val="none" w:sz="0" w:space="0" w:color="auto"/>
            <w:right w:val="none" w:sz="0" w:space="0" w:color="auto"/>
          </w:divBdr>
          <w:divsChild>
            <w:div w:id="18996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2108">
      <w:bodyDiv w:val="1"/>
      <w:marLeft w:val="0"/>
      <w:marRight w:val="0"/>
      <w:marTop w:val="0"/>
      <w:marBottom w:val="0"/>
      <w:divBdr>
        <w:top w:val="none" w:sz="0" w:space="0" w:color="auto"/>
        <w:left w:val="none" w:sz="0" w:space="0" w:color="auto"/>
        <w:bottom w:val="none" w:sz="0" w:space="0" w:color="auto"/>
        <w:right w:val="none" w:sz="0" w:space="0" w:color="auto"/>
      </w:divBdr>
      <w:divsChild>
        <w:div w:id="401490819">
          <w:marLeft w:val="0"/>
          <w:marRight w:val="0"/>
          <w:marTop w:val="0"/>
          <w:marBottom w:val="0"/>
          <w:divBdr>
            <w:top w:val="none" w:sz="0" w:space="0" w:color="auto"/>
            <w:left w:val="none" w:sz="0" w:space="0" w:color="auto"/>
            <w:bottom w:val="none" w:sz="0" w:space="0" w:color="auto"/>
            <w:right w:val="none" w:sz="0" w:space="0" w:color="auto"/>
          </w:divBdr>
          <w:divsChild>
            <w:div w:id="18578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8232">
      <w:bodyDiv w:val="1"/>
      <w:marLeft w:val="0"/>
      <w:marRight w:val="0"/>
      <w:marTop w:val="0"/>
      <w:marBottom w:val="0"/>
      <w:divBdr>
        <w:top w:val="none" w:sz="0" w:space="0" w:color="auto"/>
        <w:left w:val="none" w:sz="0" w:space="0" w:color="auto"/>
        <w:bottom w:val="none" w:sz="0" w:space="0" w:color="auto"/>
        <w:right w:val="none" w:sz="0" w:space="0" w:color="auto"/>
      </w:divBdr>
      <w:divsChild>
        <w:div w:id="2137554348">
          <w:marLeft w:val="0"/>
          <w:marRight w:val="0"/>
          <w:marTop w:val="0"/>
          <w:marBottom w:val="0"/>
          <w:divBdr>
            <w:top w:val="none" w:sz="0" w:space="0" w:color="auto"/>
            <w:left w:val="none" w:sz="0" w:space="0" w:color="auto"/>
            <w:bottom w:val="none" w:sz="0" w:space="0" w:color="auto"/>
            <w:right w:val="none" w:sz="0" w:space="0" w:color="auto"/>
          </w:divBdr>
          <w:divsChild>
            <w:div w:id="2629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2275">
      <w:bodyDiv w:val="1"/>
      <w:marLeft w:val="0"/>
      <w:marRight w:val="0"/>
      <w:marTop w:val="0"/>
      <w:marBottom w:val="0"/>
      <w:divBdr>
        <w:top w:val="none" w:sz="0" w:space="0" w:color="auto"/>
        <w:left w:val="none" w:sz="0" w:space="0" w:color="auto"/>
        <w:bottom w:val="none" w:sz="0" w:space="0" w:color="auto"/>
        <w:right w:val="none" w:sz="0" w:space="0" w:color="auto"/>
      </w:divBdr>
      <w:divsChild>
        <w:div w:id="1702315744">
          <w:marLeft w:val="0"/>
          <w:marRight w:val="0"/>
          <w:marTop w:val="0"/>
          <w:marBottom w:val="0"/>
          <w:divBdr>
            <w:top w:val="none" w:sz="0" w:space="0" w:color="auto"/>
            <w:left w:val="none" w:sz="0" w:space="0" w:color="auto"/>
            <w:bottom w:val="none" w:sz="0" w:space="0" w:color="auto"/>
            <w:right w:val="none" w:sz="0" w:space="0" w:color="auto"/>
          </w:divBdr>
          <w:divsChild>
            <w:div w:id="13935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573">
      <w:bodyDiv w:val="1"/>
      <w:marLeft w:val="0"/>
      <w:marRight w:val="0"/>
      <w:marTop w:val="0"/>
      <w:marBottom w:val="0"/>
      <w:divBdr>
        <w:top w:val="none" w:sz="0" w:space="0" w:color="auto"/>
        <w:left w:val="none" w:sz="0" w:space="0" w:color="auto"/>
        <w:bottom w:val="none" w:sz="0" w:space="0" w:color="auto"/>
        <w:right w:val="none" w:sz="0" w:space="0" w:color="auto"/>
      </w:divBdr>
      <w:divsChild>
        <w:div w:id="1686900389">
          <w:marLeft w:val="0"/>
          <w:marRight w:val="0"/>
          <w:marTop w:val="0"/>
          <w:marBottom w:val="0"/>
          <w:divBdr>
            <w:top w:val="none" w:sz="0" w:space="0" w:color="auto"/>
            <w:left w:val="none" w:sz="0" w:space="0" w:color="auto"/>
            <w:bottom w:val="none" w:sz="0" w:space="0" w:color="auto"/>
            <w:right w:val="none" w:sz="0" w:space="0" w:color="auto"/>
          </w:divBdr>
          <w:divsChild>
            <w:div w:id="965237482">
              <w:marLeft w:val="0"/>
              <w:marRight w:val="0"/>
              <w:marTop w:val="0"/>
              <w:marBottom w:val="0"/>
              <w:divBdr>
                <w:top w:val="none" w:sz="0" w:space="0" w:color="auto"/>
                <w:left w:val="none" w:sz="0" w:space="0" w:color="auto"/>
                <w:bottom w:val="none" w:sz="0" w:space="0" w:color="auto"/>
                <w:right w:val="none" w:sz="0" w:space="0" w:color="auto"/>
              </w:divBdr>
            </w:div>
          </w:divsChild>
        </w:div>
        <w:div w:id="1686858393">
          <w:marLeft w:val="0"/>
          <w:marRight w:val="0"/>
          <w:marTop w:val="0"/>
          <w:marBottom w:val="0"/>
          <w:divBdr>
            <w:top w:val="none" w:sz="0" w:space="0" w:color="auto"/>
            <w:left w:val="none" w:sz="0" w:space="0" w:color="auto"/>
            <w:bottom w:val="none" w:sz="0" w:space="0" w:color="auto"/>
            <w:right w:val="none" w:sz="0" w:space="0" w:color="auto"/>
          </w:divBdr>
        </w:div>
      </w:divsChild>
    </w:div>
    <w:div w:id="165630179">
      <w:bodyDiv w:val="1"/>
      <w:marLeft w:val="0"/>
      <w:marRight w:val="0"/>
      <w:marTop w:val="0"/>
      <w:marBottom w:val="0"/>
      <w:divBdr>
        <w:top w:val="none" w:sz="0" w:space="0" w:color="auto"/>
        <w:left w:val="none" w:sz="0" w:space="0" w:color="auto"/>
        <w:bottom w:val="none" w:sz="0" w:space="0" w:color="auto"/>
        <w:right w:val="none" w:sz="0" w:space="0" w:color="auto"/>
      </w:divBdr>
    </w:div>
    <w:div w:id="168646370">
      <w:bodyDiv w:val="1"/>
      <w:marLeft w:val="0"/>
      <w:marRight w:val="0"/>
      <w:marTop w:val="0"/>
      <w:marBottom w:val="0"/>
      <w:divBdr>
        <w:top w:val="none" w:sz="0" w:space="0" w:color="auto"/>
        <w:left w:val="none" w:sz="0" w:space="0" w:color="auto"/>
        <w:bottom w:val="none" w:sz="0" w:space="0" w:color="auto"/>
        <w:right w:val="none" w:sz="0" w:space="0" w:color="auto"/>
      </w:divBdr>
    </w:div>
    <w:div w:id="176315443">
      <w:bodyDiv w:val="1"/>
      <w:marLeft w:val="0"/>
      <w:marRight w:val="0"/>
      <w:marTop w:val="0"/>
      <w:marBottom w:val="0"/>
      <w:divBdr>
        <w:top w:val="none" w:sz="0" w:space="0" w:color="auto"/>
        <w:left w:val="none" w:sz="0" w:space="0" w:color="auto"/>
        <w:bottom w:val="none" w:sz="0" w:space="0" w:color="auto"/>
        <w:right w:val="none" w:sz="0" w:space="0" w:color="auto"/>
      </w:divBdr>
    </w:div>
    <w:div w:id="178589649">
      <w:bodyDiv w:val="1"/>
      <w:marLeft w:val="0"/>
      <w:marRight w:val="0"/>
      <w:marTop w:val="0"/>
      <w:marBottom w:val="0"/>
      <w:divBdr>
        <w:top w:val="none" w:sz="0" w:space="0" w:color="auto"/>
        <w:left w:val="none" w:sz="0" w:space="0" w:color="auto"/>
        <w:bottom w:val="none" w:sz="0" w:space="0" w:color="auto"/>
        <w:right w:val="none" w:sz="0" w:space="0" w:color="auto"/>
      </w:divBdr>
    </w:div>
    <w:div w:id="216744547">
      <w:bodyDiv w:val="1"/>
      <w:marLeft w:val="0"/>
      <w:marRight w:val="0"/>
      <w:marTop w:val="0"/>
      <w:marBottom w:val="0"/>
      <w:divBdr>
        <w:top w:val="none" w:sz="0" w:space="0" w:color="auto"/>
        <w:left w:val="none" w:sz="0" w:space="0" w:color="auto"/>
        <w:bottom w:val="none" w:sz="0" w:space="0" w:color="auto"/>
        <w:right w:val="none" w:sz="0" w:space="0" w:color="auto"/>
      </w:divBdr>
      <w:divsChild>
        <w:div w:id="530803172">
          <w:marLeft w:val="0"/>
          <w:marRight w:val="0"/>
          <w:marTop w:val="0"/>
          <w:marBottom w:val="0"/>
          <w:divBdr>
            <w:top w:val="none" w:sz="0" w:space="0" w:color="auto"/>
            <w:left w:val="none" w:sz="0" w:space="0" w:color="auto"/>
            <w:bottom w:val="none" w:sz="0" w:space="0" w:color="auto"/>
            <w:right w:val="none" w:sz="0" w:space="0" w:color="auto"/>
          </w:divBdr>
          <w:divsChild>
            <w:div w:id="7928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6222">
      <w:bodyDiv w:val="1"/>
      <w:marLeft w:val="0"/>
      <w:marRight w:val="0"/>
      <w:marTop w:val="0"/>
      <w:marBottom w:val="0"/>
      <w:divBdr>
        <w:top w:val="none" w:sz="0" w:space="0" w:color="auto"/>
        <w:left w:val="none" w:sz="0" w:space="0" w:color="auto"/>
        <w:bottom w:val="none" w:sz="0" w:space="0" w:color="auto"/>
        <w:right w:val="none" w:sz="0" w:space="0" w:color="auto"/>
      </w:divBdr>
      <w:divsChild>
        <w:div w:id="1387408945">
          <w:marLeft w:val="0"/>
          <w:marRight w:val="0"/>
          <w:marTop w:val="0"/>
          <w:marBottom w:val="0"/>
          <w:divBdr>
            <w:top w:val="none" w:sz="0" w:space="0" w:color="auto"/>
            <w:left w:val="none" w:sz="0" w:space="0" w:color="auto"/>
            <w:bottom w:val="none" w:sz="0" w:space="0" w:color="auto"/>
            <w:right w:val="none" w:sz="0" w:space="0" w:color="auto"/>
          </w:divBdr>
          <w:divsChild>
            <w:div w:id="169969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4663">
      <w:bodyDiv w:val="1"/>
      <w:marLeft w:val="0"/>
      <w:marRight w:val="0"/>
      <w:marTop w:val="0"/>
      <w:marBottom w:val="0"/>
      <w:divBdr>
        <w:top w:val="none" w:sz="0" w:space="0" w:color="auto"/>
        <w:left w:val="none" w:sz="0" w:space="0" w:color="auto"/>
        <w:bottom w:val="none" w:sz="0" w:space="0" w:color="auto"/>
        <w:right w:val="none" w:sz="0" w:space="0" w:color="auto"/>
      </w:divBdr>
      <w:divsChild>
        <w:div w:id="1237591543">
          <w:marLeft w:val="0"/>
          <w:marRight w:val="0"/>
          <w:marTop w:val="0"/>
          <w:marBottom w:val="0"/>
          <w:divBdr>
            <w:top w:val="none" w:sz="0" w:space="0" w:color="auto"/>
            <w:left w:val="none" w:sz="0" w:space="0" w:color="auto"/>
            <w:bottom w:val="none" w:sz="0" w:space="0" w:color="auto"/>
            <w:right w:val="none" w:sz="0" w:space="0" w:color="auto"/>
          </w:divBdr>
          <w:divsChild>
            <w:div w:id="430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4323">
      <w:bodyDiv w:val="1"/>
      <w:marLeft w:val="0"/>
      <w:marRight w:val="0"/>
      <w:marTop w:val="0"/>
      <w:marBottom w:val="0"/>
      <w:divBdr>
        <w:top w:val="none" w:sz="0" w:space="0" w:color="auto"/>
        <w:left w:val="none" w:sz="0" w:space="0" w:color="auto"/>
        <w:bottom w:val="none" w:sz="0" w:space="0" w:color="auto"/>
        <w:right w:val="none" w:sz="0" w:space="0" w:color="auto"/>
      </w:divBdr>
    </w:div>
    <w:div w:id="305942028">
      <w:bodyDiv w:val="1"/>
      <w:marLeft w:val="0"/>
      <w:marRight w:val="0"/>
      <w:marTop w:val="0"/>
      <w:marBottom w:val="0"/>
      <w:divBdr>
        <w:top w:val="none" w:sz="0" w:space="0" w:color="auto"/>
        <w:left w:val="none" w:sz="0" w:space="0" w:color="auto"/>
        <w:bottom w:val="none" w:sz="0" w:space="0" w:color="auto"/>
        <w:right w:val="none" w:sz="0" w:space="0" w:color="auto"/>
      </w:divBdr>
      <w:divsChild>
        <w:div w:id="1012729640">
          <w:marLeft w:val="0"/>
          <w:marRight w:val="0"/>
          <w:marTop w:val="0"/>
          <w:marBottom w:val="0"/>
          <w:divBdr>
            <w:top w:val="none" w:sz="0" w:space="0" w:color="auto"/>
            <w:left w:val="none" w:sz="0" w:space="0" w:color="auto"/>
            <w:bottom w:val="none" w:sz="0" w:space="0" w:color="auto"/>
            <w:right w:val="none" w:sz="0" w:space="0" w:color="auto"/>
          </w:divBdr>
          <w:divsChild>
            <w:div w:id="17510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1561">
      <w:bodyDiv w:val="1"/>
      <w:marLeft w:val="0"/>
      <w:marRight w:val="0"/>
      <w:marTop w:val="0"/>
      <w:marBottom w:val="0"/>
      <w:divBdr>
        <w:top w:val="none" w:sz="0" w:space="0" w:color="auto"/>
        <w:left w:val="none" w:sz="0" w:space="0" w:color="auto"/>
        <w:bottom w:val="none" w:sz="0" w:space="0" w:color="auto"/>
        <w:right w:val="none" w:sz="0" w:space="0" w:color="auto"/>
      </w:divBdr>
      <w:divsChild>
        <w:div w:id="351494381">
          <w:marLeft w:val="0"/>
          <w:marRight w:val="0"/>
          <w:marTop w:val="0"/>
          <w:marBottom w:val="0"/>
          <w:divBdr>
            <w:top w:val="none" w:sz="0" w:space="0" w:color="auto"/>
            <w:left w:val="none" w:sz="0" w:space="0" w:color="auto"/>
            <w:bottom w:val="none" w:sz="0" w:space="0" w:color="auto"/>
            <w:right w:val="none" w:sz="0" w:space="0" w:color="auto"/>
          </w:divBdr>
          <w:divsChild>
            <w:div w:id="6347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3643">
      <w:bodyDiv w:val="1"/>
      <w:marLeft w:val="0"/>
      <w:marRight w:val="0"/>
      <w:marTop w:val="0"/>
      <w:marBottom w:val="0"/>
      <w:divBdr>
        <w:top w:val="none" w:sz="0" w:space="0" w:color="auto"/>
        <w:left w:val="none" w:sz="0" w:space="0" w:color="auto"/>
        <w:bottom w:val="none" w:sz="0" w:space="0" w:color="auto"/>
        <w:right w:val="none" w:sz="0" w:space="0" w:color="auto"/>
      </w:divBdr>
      <w:divsChild>
        <w:div w:id="2144762159">
          <w:marLeft w:val="0"/>
          <w:marRight w:val="0"/>
          <w:marTop w:val="0"/>
          <w:marBottom w:val="0"/>
          <w:divBdr>
            <w:top w:val="none" w:sz="0" w:space="0" w:color="auto"/>
            <w:left w:val="none" w:sz="0" w:space="0" w:color="auto"/>
            <w:bottom w:val="none" w:sz="0" w:space="0" w:color="auto"/>
            <w:right w:val="none" w:sz="0" w:space="0" w:color="auto"/>
          </w:divBdr>
          <w:divsChild>
            <w:div w:id="6954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8834">
      <w:bodyDiv w:val="1"/>
      <w:marLeft w:val="0"/>
      <w:marRight w:val="0"/>
      <w:marTop w:val="0"/>
      <w:marBottom w:val="0"/>
      <w:divBdr>
        <w:top w:val="none" w:sz="0" w:space="0" w:color="auto"/>
        <w:left w:val="none" w:sz="0" w:space="0" w:color="auto"/>
        <w:bottom w:val="none" w:sz="0" w:space="0" w:color="auto"/>
        <w:right w:val="none" w:sz="0" w:space="0" w:color="auto"/>
      </w:divBdr>
      <w:divsChild>
        <w:div w:id="375666640">
          <w:marLeft w:val="0"/>
          <w:marRight w:val="0"/>
          <w:marTop w:val="0"/>
          <w:marBottom w:val="0"/>
          <w:divBdr>
            <w:top w:val="none" w:sz="0" w:space="0" w:color="auto"/>
            <w:left w:val="none" w:sz="0" w:space="0" w:color="auto"/>
            <w:bottom w:val="none" w:sz="0" w:space="0" w:color="auto"/>
            <w:right w:val="none" w:sz="0" w:space="0" w:color="auto"/>
          </w:divBdr>
          <w:divsChild>
            <w:div w:id="15654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3239">
      <w:bodyDiv w:val="1"/>
      <w:marLeft w:val="0"/>
      <w:marRight w:val="0"/>
      <w:marTop w:val="0"/>
      <w:marBottom w:val="0"/>
      <w:divBdr>
        <w:top w:val="none" w:sz="0" w:space="0" w:color="auto"/>
        <w:left w:val="none" w:sz="0" w:space="0" w:color="auto"/>
        <w:bottom w:val="none" w:sz="0" w:space="0" w:color="auto"/>
        <w:right w:val="none" w:sz="0" w:space="0" w:color="auto"/>
      </w:divBdr>
      <w:divsChild>
        <w:div w:id="1984843102">
          <w:marLeft w:val="0"/>
          <w:marRight w:val="0"/>
          <w:marTop w:val="0"/>
          <w:marBottom w:val="0"/>
          <w:divBdr>
            <w:top w:val="none" w:sz="0" w:space="0" w:color="auto"/>
            <w:left w:val="none" w:sz="0" w:space="0" w:color="auto"/>
            <w:bottom w:val="none" w:sz="0" w:space="0" w:color="auto"/>
            <w:right w:val="none" w:sz="0" w:space="0" w:color="auto"/>
          </w:divBdr>
          <w:divsChild>
            <w:div w:id="701249560">
              <w:marLeft w:val="0"/>
              <w:marRight w:val="0"/>
              <w:marTop w:val="0"/>
              <w:marBottom w:val="0"/>
              <w:divBdr>
                <w:top w:val="none" w:sz="0" w:space="0" w:color="auto"/>
                <w:left w:val="none" w:sz="0" w:space="0" w:color="auto"/>
                <w:bottom w:val="none" w:sz="0" w:space="0" w:color="auto"/>
                <w:right w:val="none" w:sz="0" w:space="0" w:color="auto"/>
              </w:divBdr>
            </w:div>
          </w:divsChild>
        </w:div>
        <w:div w:id="1006131063">
          <w:marLeft w:val="0"/>
          <w:marRight w:val="0"/>
          <w:marTop w:val="0"/>
          <w:marBottom w:val="0"/>
          <w:divBdr>
            <w:top w:val="none" w:sz="0" w:space="0" w:color="auto"/>
            <w:left w:val="none" w:sz="0" w:space="0" w:color="auto"/>
            <w:bottom w:val="none" w:sz="0" w:space="0" w:color="auto"/>
            <w:right w:val="none" w:sz="0" w:space="0" w:color="auto"/>
          </w:divBdr>
        </w:div>
      </w:divsChild>
    </w:div>
    <w:div w:id="374084721">
      <w:bodyDiv w:val="1"/>
      <w:marLeft w:val="0"/>
      <w:marRight w:val="0"/>
      <w:marTop w:val="0"/>
      <w:marBottom w:val="0"/>
      <w:divBdr>
        <w:top w:val="none" w:sz="0" w:space="0" w:color="auto"/>
        <w:left w:val="none" w:sz="0" w:space="0" w:color="auto"/>
        <w:bottom w:val="none" w:sz="0" w:space="0" w:color="auto"/>
        <w:right w:val="none" w:sz="0" w:space="0" w:color="auto"/>
      </w:divBdr>
      <w:divsChild>
        <w:div w:id="1161655263">
          <w:marLeft w:val="0"/>
          <w:marRight w:val="0"/>
          <w:marTop w:val="0"/>
          <w:marBottom w:val="0"/>
          <w:divBdr>
            <w:top w:val="none" w:sz="0" w:space="0" w:color="auto"/>
            <w:left w:val="none" w:sz="0" w:space="0" w:color="auto"/>
            <w:bottom w:val="none" w:sz="0" w:space="0" w:color="auto"/>
            <w:right w:val="none" w:sz="0" w:space="0" w:color="auto"/>
          </w:divBdr>
          <w:divsChild>
            <w:div w:id="1680692752">
              <w:marLeft w:val="0"/>
              <w:marRight w:val="0"/>
              <w:marTop w:val="0"/>
              <w:marBottom w:val="0"/>
              <w:divBdr>
                <w:top w:val="none" w:sz="0" w:space="0" w:color="auto"/>
                <w:left w:val="none" w:sz="0" w:space="0" w:color="auto"/>
                <w:bottom w:val="none" w:sz="0" w:space="0" w:color="auto"/>
                <w:right w:val="none" w:sz="0" w:space="0" w:color="auto"/>
              </w:divBdr>
            </w:div>
          </w:divsChild>
        </w:div>
        <w:div w:id="1330906900">
          <w:marLeft w:val="0"/>
          <w:marRight w:val="0"/>
          <w:marTop w:val="0"/>
          <w:marBottom w:val="0"/>
          <w:divBdr>
            <w:top w:val="none" w:sz="0" w:space="0" w:color="auto"/>
            <w:left w:val="none" w:sz="0" w:space="0" w:color="auto"/>
            <w:bottom w:val="none" w:sz="0" w:space="0" w:color="auto"/>
            <w:right w:val="none" w:sz="0" w:space="0" w:color="auto"/>
          </w:divBdr>
        </w:div>
      </w:divsChild>
    </w:div>
    <w:div w:id="374548664">
      <w:bodyDiv w:val="1"/>
      <w:marLeft w:val="0"/>
      <w:marRight w:val="0"/>
      <w:marTop w:val="0"/>
      <w:marBottom w:val="0"/>
      <w:divBdr>
        <w:top w:val="none" w:sz="0" w:space="0" w:color="auto"/>
        <w:left w:val="none" w:sz="0" w:space="0" w:color="auto"/>
        <w:bottom w:val="none" w:sz="0" w:space="0" w:color="auto"/>
        <w:right w:val="none" w:sz="0" w:space="0" w:color="auto"/>
      </w:divBdr>
      <w:divsChild>
        <w:div w:id="874268160">
          <w:marLeft w:val="0"/>
          <w:marRight w:val="0"/>
          <w:marTop w:val="0"/>
          <w:marBottom w:val="0"/>
          <w:divBdr>
            <w:top w:val="none" w:sz="0" w:space="0" w:color="auto"/>
            <w:left w:val="none" w:sz="0" w:space="0" w:color="auto"/>
            <w:bottom w:val="none" w:sz="0" w:space="0" w:color="auto"/>
            <w:right w:val="none" w:sz="0" w:space="0" w:color="auto"/>
          </w:divBdr>
          <w:divsChild>
            <w:div w:id="5416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484">
      <w:bodyDiv w:val="1"/>
      <w:marLeft w:val="0"/>
      <w:marRight w:val="0"/>
      <w:marTop w:val="0"/>
      <w:marBottom w:val="0"/>
      <w:divBdr>
        <w:top w:val="none" w:sz="0" w:space="0" w:color="auto"/>
        <w:left w:val="none" w:sz="0" w:space="0" w:color="auto"/>
        <w:bottom w:val="none" w:sz="0" w:space="0" w:color="auto"/>
        <w:right w:val="none" w:sz="0" w:space="0" w:color="auto"/>
      </w:divBdr>
      <w:divsChild>
        <w:div w:id="944968680">
          <w:marLeft w:val="0"/>
          <w:marRight w:val="0"/>
          <w:marTop w:val="0"/>
          <w:marBottom w:val="0"/>
          <w:divBdr>
            <w:top w:val="none" w:sz="0" w:space="0" w:color="auto"/>
            <w:left w:val="none" w:sz="0" w:space="0" w:color="auto"/>
            <w:bottom w:val="none" w:sz="0" w:space="0" w:color="auto"/>
            <w:right w:val="none" w:sz="0" w:space="0" w:color="auto"/>
          </w:divBdr>
          <w:divsChild>
            <w:div w:id="15879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01188">
      <w:bodyDiv w:val="1"/>
      <w:marLeft w:val="0"/>
      <w:marRight w:val="0"/>
      <w:marTop w:val="0"/>
      <w:marBottom w:val="0"/>
      <w:divBdr>
        <w:top w:val="none" w:sz="0" w:space="0" w:color="auto"/>
        <w:left w:val="none" w:sz="0" w:space="0" w:color="auto"/>
        <w:bottom w:val="none" w:sz="0" w:space="0" w:color="auto"/>
        <w:right w:val="none" w:sz="0" w:space="0" w:color="auto"/>
      </w:divBdr>
    </w:div>
    <w:div w:id="405497270">
      <w:bodyDiv w:val="1"/>
      <w:marLeft w:val="0"/>
      <w:marRight w:val="0"/>
      <w:marTop w:val="0"/>
      <w:marBottom w:val="0"/>
      <w:divBdr>
        <w:top w:val="none" w:sz="0" w:space="0" w:color="auto"/>
        <w:left w:val="none" w:sz="0" w:space="0" w:color="auto"/>
        <w:bottom w:val="none" w:sz="0" w:space="0" w:color="auto"/>
        <w:right w:val="none" w:sz="0" w:space="0" w:color="auto"/>
      </w:divBdr>
      <w:divsChild>
        <w:div w:id="52584071">
          <w:marLeft w:val="0"/>
          <w:marRight w:val="0"/>
          <w:marTop w:val="0"/>
          <w:marBottom w:val="0"/>
          <w:divBdr>
            <w:top w:val="none" w:sz="0" w:space="0" w:color="auto"/>
            <w:left w:val="none" w:sz="0" w:space="0" w:color="auto"/>
            <w:bottom w:val="none" w:sz="0" w:space="0" w:color="auto"/>
            <w:right w:val="none" w:sz="0" w:space="0" w:color="auto"/>
          </w:divBdr>
          <w:divsChild>
            <w:div w:id="13463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3917">
      <w:bodyDiv w:val="1"/>
      <w:marLeft w:val="0"/>
      <w:marRight w:val="0"/>
      <w:marTop w:val="0"/>
      <w:marBottom w:val="0"/>
      <w:divBdr>
        <w:top w:val="none" w:sz="0" w:space="0" w:color="auto"/>
        <w:left w:val="none" w:sz="0" w:space="0" w:color="auto"/>
        <w:bottom w:val="none" w:sz="0" w:space="0" w:color="auto"/>
        <w:right w:val="none" w:sz="0" w:space="0" w:color="auto"/>
      </w:divBdr>
    </w:div>
    <w:div w:id="423384803">
      <w:bodyDiv w:val="1"/>
      <w:marLeft w:val="0"/>
      <w:marRight w:val="0"/>
      <w:marTop w:val="0"/>
      <w:marBottom w:val="0"/>
      <w:divBdr>
        <w:top w:val="none" w:sz="0" w:space="0" w:color="auto"/>
        <w:left w:val="none" w:sz="0" w:space="0" w:color="auto"/>
        <w:bottom w:val="none" w:sz="0" w:space="0" w:color="auto"/>
        <w:right w:val="none" w:sz="0" w:space="0" w:color="auto"/>
      </w:divBdr>
      <w:divsChild>
        <w:div w:id="1648584595">
          <w:marLeft w:val="0"/>
          <w:marRight w:val="0"/>
          <w:marTop w:val="0"/>
          <w:marBottom w:val="0"/>
          <w:divBdr>
            <w:top w:val="none" w:sz="0" w:space="0" w:color="auto"/>
            <w:left w:val="none" w:sz="0" w:space="0" w:color="auto"/>
            <w:bottom w:val="none" w:sz="0" w:space="0" w:color="auto"/>
            <w:right w:val="none" w:sz="0" w:space="0" w:color="auto"/>
          </w:divBdr>
          <w:divsChild>
            <w:div w:id="15631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2944">
      <w:bodyDiv w:val="1"/>
      <w:marLeft w:val="0"/>
      <w:marRight w:val="0"/>
      <w:marTop w:val="0"/>
      <w:marBottom w:val="0"/>
      <w:divBdr>
        <w:top w:val="none" w:sz="0" w:space="0" w:color="auto"/>
        <w:left w:val="none" w:sz="0" w:space="0" w:color="auto"/>
        <w:bottom w:val="none" w:sz="0" w:space="0" w:color="auto"/>
        <w:right w:val="none" w:sz="0" w:space="0" w:color="auto"/>
      </w:divBdr>
      <w:divsChild>
        <w:div w:id="174421682">
          <w:marLeft w:val="0"/>
          <w:marRight w:val="0"/>
          <w:marTop w:val="0"/>
          <w:marBottom w:val="0"/>
          <w:divBdr>
            <w:top w:val="none" w:sz="0" w:space="0" w:color="auto"/>
            <w:left w:val="none" w:sz="0" w:space="0" w:color="auto"/>
            <w:bottom w:val="none" w:sz="0" w:space="0" w:color="auto"/>
            <w:right w:val="none" w:sz="0" w:space="0" w:color="auto"/>
          </w:divBdr>
          <w:divsChild>
            <w:div w:id="15992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4386">
      <w:bodyDiv w:val="1"/>
      <w:marLeft w:val="0"/>
      <w:marRight w:val="0"/>
      <w:marTop w:val="0"/>
      <w:marBottom w:val="0"/>
      <w:divBdr>
        <w:top w:val="none" w:sz="0" w:space="0" w:color="auto"/>
        <w:left w:val="none" w:sz="0" w:space="0" w:color="auto"/>
        <w:bottom w:val="none" w:sz="0" w:space="0" w:color="auto"/>
        <w:right w:val="none" w:sz="0" w:space="0" w:color="auto"/>
      </w:divBdr>
      <w:divsChild>
        <w:div w:id="412360658">
          <w:marLeft w:val="0"/>
          <w:marRight w:val="0"/>
          <w:marTop w:val="0"/>
          <w:marBottom w:val="0"/>
          <w:divBdr>
            <w:top w:val="none" w:sz="0" w:space="0" w:color="auto"/>
            <w:left w:val="none" w:sz="0" w:space="0" w:color="auto"/>
            <w:bottom w:val="none" w:sz="0" w:space="0" w:color="auto"/>
            <w:right w:val="none" w:sz="0" w:space="0" w:color="auto"/>
          </w:divBdr>
          <w:divsChild>
            <w:div w:id="1119563716">
              <w:marLeft w:val="0"/>
              <w:marRight w:val="0"/>
              <w:marTop w:val="0"/>
              <w:marBottom w:val="0"/>
              <w:divBdr>
                <w:top w:val="none" w:sz="0" w:space="0" w:color="auto"/>
                <w:left w:val="none" w:sz="0" w:space="0" w:color="auto"/>
                <w:bottom w:val="none" w:sz="0" w:space="0" w:color="auto"/>
                <w:right w:val="none" w:sz="0" w:space="0" w:color="auto"/>
              </w:divBdr>
            </w:div>
          </w:divsChild>
        </w:div>
        <w:div w:id="1565986107">
          <w:marLeft w:val="0"/>
          <w:marRight w:val="0"/>
          <w:marTop w:val="0"/>
          <w:marBottom w:val="0"/>
          <w:divBdr>
            <w:top w:val="none" w:sz="0" w:space="0" w:color="auto"/>
            <w:left w:val="none" w:sz="0" w:space="0" w:color="auto"/>
            <w:bottom w:val="none" w:sz="0" w:space="0" w:color="auto"/>
            <w:right w:val="none" w:sz="0" w:space="0" w:color="auto"/>
          </w:divBdr>
        </w:div>
      </w:divsChild>
    </w:div>
    <w:div w:id="513695026">
      <w:bodyDiv w:val="1"/>
      <w:marLeft w:val="0"/>
      <w:marRight w:val="0"/>
      <w:marTop w:val="0"/>
      <w:marBottom w:val="0"/>
      <w:divBdr>
        <w:top w:val="none" w:sz="0" w:space="0" w:color="auto"/>
        <w:left w:val="none" w:sz="0" w:space="0" w:color="auto"/>
        <w:bottom w:val="none" w:sz="0" w:space="0" w:color="auto"/>
        <w:right w:val="none" w:sz="0" w:space="0" w:color="auto"/>
      </w:divBdr>
      <w:divsChild>
        <w:div w:id="2072921254">
          <w:marLeft w:val="0"/>
          <w:marRight w:val="0"/>
          <w:marTop w:val="0"/>
          <w:marBottom w:val="0"/>
          <w:divBdr>
            <w:top w:val="none" w:sz="0" w:space="0" w:color="auto"/>
            <w:left w:val="none" w:sz="0" w:space="0" w:color="auto"/>
            <w:bottom w:val="none" w:sz="0" w:space="0" w:color="auto"/>
            <w:right w:val="none" w:sz="0" w:space="0" w:color="auto"/>
          </w:divBdr>
          <w:divsChild>
            <w:div w:id="1686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2915">
      <w:bodyDiv w:val="1"/>
      <w:marLeft w:val="0"/>
      <w:marRight w:val="0"/>
      <w:marTop w:val="0"/>
      <w:marBottom w:val="0"/>
      <w:divBdr>
        <w:top w:val="none" w:sz="0" w:space="0" w:color="auto"/>
        <w:left w:val="none" w:sz="0" w:space="0" w:color="auto"/>
        <w:bottom w:val="none" w:sz="0" w:space="0" w:color="auto"/>
        <w:right w:val="none" w:sz="0" w:space="0" w:color="auto"/>
      </w:divBdr>
      <w:divsChild>
        <w:div w:id="972952108">
          <w:marLeft w:val="0"/>
          <w:marRight w:val="0"/>
          <w:marTop w:val="0"/>
          <w:marBottom w:val="0"/>
          <w:divBdr>
            <w:top w:val="none" w:sz="0" w:space="0" w:color="auto"/>
            <w:left w:val="none" w:sz="0" w:space="0" w:color="auto"/>
            <w:bottom w:val="none" w:sz="0" w:space="0" w:color="auto"/>
            <w:right w:val="none" w:sz="0" w:space="0" w:color="auto"/>
          </w:divBdr>
          <w:divsChild>
            <w:div w:id="1677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5549">
      <w:bodyDiv w:val="1"/>
      <w:marLeft w:val="0"/>
      <w:marRight w:val="0"/>
      <w:marTop w:val="0"/>
      <w:marBottom w:val="0"/>
      <w:divBdr>
        <w:top w:val="none" w:sz="0" w:space="0" w:color="auto"/>
        <w:left w:val="none" w:sz="0" w:space="0" w:color="auto"/>
        <w:bottom w:val="none" w:sz="0" w:space="0" w:color="auto"/>
        <w:right w:val="none" w:sz="0" w:space="0" w:color="auto"/>
      </w:divBdr>
      <w:divsChild>
        <w:div w:id="170534879">
          <w:marLeft w:val="0"/>
          <w:marRight w:val="0"/>
          <w:marTop w:val="0"/>
          <w:marBottom w:val="0"/>
          <w:divBdr>
            <w:top w:val="none" w:sz="0" w:space="0" w:color="auto"/>
            <w:left w:val="none" w:sz="0" w:space="0" w:color="auto"/>
            <w:bottom w:val="none" w:sz="0" w:space="0" w:color="auto"/>
            <w:right w:val="none" w:sz="0" w:space="0" w:color="auto"/>
          </w:divBdr>
          <w:divsChild>
            <w:div w:id="3503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415">
      <w:bodyDiv w:val="1"/>
      <w:marLeft w:val="0"/>
      <w:marRight w:val="0"/>
      <w:marTop w:val="0"/>
      <w:marBottom w:val="0"/>
      <w:divBdr>
        <w:top w:val="none" w:sz="0" w:space="0" w:color="auto"/>
        <w:left w:val="none" w:sz="0" w:space="0" w:color="auto"/>
        <w:bottom w:val="none" w:sz="0" w:space="0" w:color="auto"/>
        <w:right w:val="none" w:sz="0" w:space="0" w:color="auto"/>
      </w:divBdr>
      <w:divsChild>
        <w:div w:id="1540971224">
          <w:marLeft w:val="0"/>
          <w:marRight w:val="0"/>
          <w:marTop w:val="0"/>
          <w:marBottom w:val="0"/>
          <w:divBdr>
            <w:top w:val="none" w:sz="0" w:space="0" w:color="auto"/>
            <w:left w:val="none" w:sz="0" w:space="0" w:color="auto"/>
            <w:bottom w:val="none" w:sz="0" w:space="0" w:color="auto"/>
            <w:right w:val="none" w:sz="0" w:space="0" w:color="auto"/>
          </w:divBdr>
          <w:divsChild>
            <w:div w:id="15013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1421">
      <w:bodyDiv w:val="1"/>
      <w:marLeft w:val="0"/>
      <w:marRight w:val="0"/>
      <w:marTop w:val="0"/>
      <w:marBottom w:val="0"/>
      <w:divBdr>
        <w:top w:val="none" w:sz="0" w:space="0" w:color="auto"/>
        <w:left w:val="none" w:sz="0" w:space="0" w:color="auto"/>
        <w:bottom w:val="none" w:sz="0" w:space="0" w:color="auto"/>
        <w:right w:val="none" w:sz="0" w:space="0" w:color="auto"/>
      </w:divBdr>
      <w:divsChild>
        <w:div w:id="745686847">
          <w:marLeft w:val="0"/>
          <w:marRight w:val="0"/>
          <w:marTop w:val="0"/>
          <w:marBottom w:val="0"/>
          <w:divBdr>
            <w:top w:val="none" w:sz="0" w:space="0" w:color="auto"/>
            <w:left w:val="none" w:sz="0" w:space="0" w:color="auto"/>
            <w:bottom w:val="none" w:sz="0" w:space="0" w:color="auto"/>
            <w:right w:val="none" w:sz="0" w:space="0" w:color="auto"/>
          </w:divBdr>
          <w:divsChild>
            <w:div w:id="18264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259">
      <w:bodyDiv w:val="1"/>
      <w:marLeft w:val="0"/>
      <w:marRight w:val="0"/>
      <w:marTop w:val="0"/>
      <w:marBottom w:val="0"/>
      <w:divBdr>
        <w:top w:val="none" w:sz="0" w:space="0" w:color="auto"/>
        <w:left w:val="none" w:sz="0" w:space="0" w:color="auto"/>
        <w:bottom w:val="none" w:sz="0" w:space="0" w:color="auto"/>
        <w:right w:val="none" w:sz="0" w:space="0" w:color="auto"/>
      </w:divBdr>
      <w:divsChild>
        <w:div w:id="1513883416">
          <w:marLeft w:val="0"/>
          <w:marRight w:val="0"/>
          <w:marTop w:val="0"/>
          <w:marBottom w:val="0"/>
          <w:divBdr>
            <w:top w:val="none" w:sz="0" w:space="0" w:color="auto"/>
            <w:left w:val="none" w:sz="0" w:space="0" w:color="auto"/>
            <w:bottom w:val="none" w:sz="0" w:space="0" w:color="auto"/>
            <w:right w:val="none" w:sz="0" w:space="0" w:color="auto"/>
          </w:divBdr>
          <w:divsChild>
            <w:div w:id="93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0755">
      <w:bodyDiv w:val="1"/>
      <w:marLeft w:val="0"/>
      <w:marRight w:val="0"/>
      <w:marTop w:val="0"/>
      <w:marBottom w:val="0"/>
      <w:divBdr>
        <w:top w:val="none" w:sz="0" w:space="0" w:color="auto"/>
        <w:left w:val="none" w:sz="0" w:space="0" w:color="auto"/>
        <w:bottom w:val="none" w:sz="0" w:space="0" w:color="auto"/>
        <w:right w:val="none" w:sz="0" w:space="0" w:color="auto"/>
      </w:divBdr>
      <w:divsChild>
        <w:div w:id="1649549634">
          <w:marLeft w:val="0"/>
          <w:marRight w:val="0"/>
          <w:marTop w:val="0"/>
          <w:marBottom w:val="0"/>
          <w:divBdr>
            <w:top w:val="none" w:sz="0" w:space="0" w:color="auto"/>
            <w:left w:val="none" w:sz="0" w:space="0" w:color="auto"/>
            <w:bottom w:val="none" w:sz="0" w:space="0" w:color="auto"/>
            <w:right w:val="none" w:sz="0" w:space="0" w:color="auto"/>
          </w:divBdr>
          <w:divsChild>
            <w:div w:id="4384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6873">
      <w:bodyDiv w:val="1"/>
      <w:marLeft w:val="0"/>
      <w:marRight w:val="0"/>
      <w:marTop w:val="0"/>
      <w:marBottom w:val="0"/>
      <w:divBdr>
        <w:top w:val="none" w:sz="0" w:space="0" w:color="auto"/>
        <w:left w:val="none" w:sz="0" w:space="0" w:color="auto"/>
        <w:bottom w:val="none" w:sz="0" w:space="0" w:color="auto"/>
        <w:right w:val="none" w:sz="0" w:space="0" w:color="auto"/>
      </w:divBdr>
      <w:divsChild>
        <w:div w:id="560409901">
          <w:marLeft w:val="0"/>
          <w:marRight w:val="0"/>
          <w:marTop w:val="0"/>
          <w:marBottom w:val="0"/>
          <w:divBdr>
            <w:top w:val="none" w:sz="0" w:space="0" w:color="auto"/>
            <w:left w:val="none" w:sz="0" w:space="0" w:color="auto"/>
            <w:bottom w:val="none" w:sz="0" w:space="0" w:color="auto"/>
            <w:right w:val="none" w:sz="0" w:space="0" w:color="auto"/>
          </w:divBdr>
          <w:divsChild>
            <w:div w:id="1820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27484">
      <w:bodyDiv w:val="1"/>
      <w:marLeft w:val="0"/>
      <w:marRight w:val="0"/>
      <w:marTop w:val="0"/>
      <w:marBottom w:val="0"/>
      <w:divBdr>
        <w:top w:val="none" w:sz="0" w:space="0" w:color="auto"/>
        <w:left w:val="none" w:sz="0" w:space="0" w:color="auto"/>
        <w:bottom w:val="none" w:sz="0" w:space="0" w:color="auto"/>
        <w:right w:val="none" w:sz="0" w:space="0" w:color="auto"/>
      </w:divBdr>
      <w:divsChild>
        <w:div w:id="905184085">
          <w:marLeft w:val="0"/>
          <w:marRight w:val="0"/>
          <w:marTop w:val="0"/>
          <w:marBottom w:val="0"/>
          <w:divBdr>
            <w:top w:val="none" w:sz="0" w:space="0" w:color="auto"/>
            <w:left w:val="none" w:sz="0" w:space="0" w:color="auto"/>
            <w:bottom w:val="none" w:sz="0" w:space="0" w:color="auto"/>
            <w:right w:val="none" w:sz="0" w:space="0" w:color="auto"/>
          </w:divBdr>
          <w:divsChild>
            <w:div w:id="19156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40141">
      <w:bodyDiv w:val="1"/>
      <w:marLeft w:val="0"/>
      <w:marRight w:val="0"/>
      <w:marTop w:val="0"/>
      <w:marBottom w:val="0"/>
      <w:divBdr>
        <w:top w:val="none" w:sz="0" w:space="0" w:color="auto"/>
        <w:left w:val="none" w:sz="0" w:space="0" w:color="auto"/>
        <w:bottom w:val="none" w:sz="0" w:space="0" w:color="auto"/>
        <w:right w:val="none" w:sz="0" w:space="0" w:color="auto"/>
      </w:divBdr>
      <w:divsChild>
        <w:div w:id="1898280649">
          <w:marLeft w:val="0"/>
          <w:marRight w:val="0"/>
          <w:marTop w:val="0"/>
          <w:marBottom w:val="0"/>
          <w:divBdr>
            <w:top w:val="none" w:sz="0" w:space="0" w:color="auto"/>
            <w:left w:val="none" w:sz="0" w:space="0" w:color="auto"/>
            <w:bottom w:val="none" w:sz="0" w:space="0" w:color="auto"/>
            <w:right w:val="none" w:sz="0" w:space="0" w:color="auto"/>
          </w:divBdr>
          <w:divsChild>
            <w:div w:id="7250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3693">
      <w:bodyDiv w:val="1"/>
      <w:marLeft w:val="0"/>
      <w:marRight w:val="0"/>
      <w:marTop w:val="0"/>
      <w:marBottom w:val="0"/>
      <w:divBdr>
        <w:top w:val="none" w:sz="0" w:space="0" w:color="auto"/>
        <w:left w:val="none" w:sz="0" w:space="0" w:color="auto"/>
        <w:bottom w:val="none" w:sz="0" w:space="0" w:color="auto"/>
        <w:right w:val="none" w:sz="0" w:space="0" w:color="auto"/>
      </w:divBdr>
      <w:divsChild>
        <w:div w:id="47799790">
          <w:marLeft w:val="0"/>
          <w:marRight w:val="0"/>
          <w:marTop w:val="0"/>
          <w:marBottom w:val="0"/>
          <w:divBdr>
            <w:top w:val="none" w:sz="0" w:space="0" w:color="auto"/>
            <w:left w:val="none" w:sz="0" w:space="0" w:color="auto"/>
            <w:bottom w:val="none" w:sz="0" w:space="0" w:color="auto"/>
            <w:right w:val="none" w:sz="0" w:space="0" w:color="auto"/>
          </w:divBdr>
          <w:divsChild>
            <w:div w:id="8550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36858">
      <w:bodyDiv w:val="1"/>
      <w:marLeft w:val="0"/>
      <w:marRight w:val="0"/>
      <w:marTop w:val="0"/>
      <w:marBottom w:val="0"/>
      <w:divBdr>
        <w:top w:val="none" w:sz="0" w:space="0" w:color="auto"/>
        <w:left w:val="none" w:sz="0" w:space="0" w:color="auto"/>
        <w:bottom w:val="none" w:sz="0" w:space="0" w:color="auto"/>
        <w:right w:val="none" w:sz="0" w:space="0" w:color="auto"/>
      </w:divBdr>
    </w:div>
    <w:div w:id="649288071">
      <w:bodyDiv w:val="1"/>
      <w:marLeft w:val="0"/>
      <w:marRight w:val="0"/>
      <w:marTop w:val="0"/>
      <w:marBottom w:val="0"/>
      <w:divBdr>
        <w:top w:val="none" w:sz="0" w:space="0" w:color="auto"/>
        <w:left w:val="none" w:sz="0" w:space="0" w:color="auto"/>
        <w:bottom w:val="none" w:sz="0" w:space="0" w:color="auto"/>
        <w:right w:val="none" w:sz="0" w:space="0" w:color="auto"/>
      </w:divBdr>
      <w:divsChild>
        <w:div w:id="522746586">
          <w:marLeft w:val="0"/>
          <w:marRight w:val="0"/>
          <w:marTop w:val="0"/>
          <w:marBottom w:val="0"/>
          <w:divBdr>
            <w:top w:val="none" w:sz="0" w:space="0" w:color="auto"/>
            <w:left w:val="none" w:sz="0" w:space="0" w:color="auto"/>
            <w:bottom w:val="none" w:sz="0" w:space="0" w:color="auto"/>
            <w:right w:val="none" w:sz="0" w:space="0" w:color="auto"/>
          </w:divBdr>
          <w:divsChild>
            <w:div w:id="1860658951">
              <w:marLeft w:val="0"/>
              <w:marRight w:val="0"/>
              <w:marTop w:val="0"/>
              <w:marBottom w:val="0"/>
              <w:divBdr>
                <w:top w:val="none" w:sz="0" w:space="0" w:color="auto"/>
                <w:left w:val="none" w:sz="0" w:space="0" w:color="auto"/>
                <w:bottom w:val="none" w:sz="0" w:space="0" w:color="auto"/>
                <w:right w:val="none" w:sz="0" w:space="0" w:color="auto"/>
              </w:divBdr>
            </w:div>
          </w:divsChild>
        </w:div>
        <w:div w:id="696391432">
          <w:marLeft w:val="0"/>
          <w:marRight w:val="0"/>
          <w:marTop w:val="0"/>
          <w:marBottom w:val="0"/>
          <w:divBdr>
            <w:top w:val="none" w:sz="0" w:space="0" w:color="auto"/>
            <w:left w:val="none" w:sz="0" w:space="0" w:color="auto"/>
            <w:bottom w:val="none" w:sz="0" w:space="0" w:color="auto"/>
            <w:right w:val="none" w:sz="0" w:space="0" w:color="auto"/>
          </w:divBdr>
        </w:div>
      </w:divsChild>
    </w:div>
    <w:div w:id="672535200">
      <w:bodyDiv w:val="1"/>
      <w:marLeft w:val="0"/>
      <w:marRight w:val="0"/>
      <w:marTop w:val="0"/>
      <w:marBottom w:val="0"/>
      <w:divBdr>
        <w:top w:val="none" w:sz="0" w:space="0" w:color="auto"/>
        <w:left w:val="none" w:sz="0" w:space="0" w:color="auto"/>
        <w:bottom w:val="none" w:sz="0" w:space="0" w:color="auto"/>
        <w:right w:val="none" w:sz="0" w:space="0" w:color="auto"/>
      </w:divBdr>
      <w:divsChild>
        <w:div w:id="1562137211">
          <w:marLeft w:val="0"/>
          <w:marRight w:val="0"/>
          <w:marTop w:val="0"/>
          <w:marBottom w:val="0"/>
          <w:divBdr>
            <w:top w:val="none" w:sz="0" w:space="0" w:color="auto"/>
            <w:left w:val="none" w:sz="0" w:space="0" w:color="auto"/>
            <w:bottom w:val="none" w:sz="0" w:space="0" w:color="auto"/>
            <w:right w:val="none" w:sz="0" w:space="0" w:color="auto"/>
          </w:divBdr>
          <w:divsChild>
            <w:div w:id="10734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2812">
      <w:bodyDiv w:val="1"/>
      <w:marLeft w:val="0"/>
      <w:marRight w:val="0"/>
      <w:marTop w:val="0"/>
      <w:marBottom w:val="0"/>
      <w:divBdr>
        <w:top w:val="none" w:sz="0" w:space="0" w:color="auto"/>
        <w:left w:val="none" w:sz="0" w:space="0" w:color="auto"/>
        <w:bottom w:val="none" w:sz="0" w:space="0" w:color="auto"/>
        <w:right w:val="none" w:sz="0" w:space="0" w:color="auto"/>
      </w:divBdr>
      <w:divsChild>
        <w:div w:id="172455928">
          <w:marLeft w:val="0"/>
          <w:marRight w:val="0"/>
          <w:marTop w:val="0"/>
          <w:marBottom w:val="0"/>
          <w:divBdr>
            <w:top w:val="none" w:sz="0" w:space="0" w:color="auto"/>
            <w:left w:val="none" w:sz="0" w:space="0" w:color="auto"/>
            <w:bottom w:val="none" w:sz="0" w:space="0" w:color="auto"/>
            <w:right w:val="none" w:sz="0" w:space="0" w:color="auto"/>
          </w:divBdr>
          <w:divsChild>
            <w:div w:id="8855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2029">
      <w:bodyDiv w:val="1"/>
      <w:marLeft w:val="0"/>
      <w:marRight w:val="0"/>
      <w:marTop w:val="0"/>
      <w:marBottom w:val="0"/>
      <w:divBdr>
        <w:top w:val="none" w:sz="0" w:space="0" w:color="auto"/>
        <w:left w:val="none" w:sz="0" w:space="0" w:color="auto"/>
        <w:bottom w:val="none" w:sz="0" w:space="0" w:color="auto"/>
        <w:right w:val="none" w:sz="0" w:space="0" w:color="auto"/>
      </w:divBdr>
      <w:divsChild>
        <w:div w:id="1966542166">
          <w:marLeft w:val="0"/>
          <w:marRight w:val="0"/>
          <w:marTop w:val="0"/>
          <w:marBottom w:val="0"/>
          <w:divBdr>
            <w:top w:val="none" w:sz="0" w:space="0" w:color="auto"/>
            <w:left w:val="none" w:sz="0" w:space="0" w:color="auto"/>
            <w:bottom w:val="none" w:sz="0" w:space="0" w:color="auto"/>
            <w:right w:val="none" w:sz="0" w:space="0" w:color="auto"/>
          </w:divBdr>
          <w:divsChild>
            <w:div w:id="480929999">
              <w:marLeft w:val="0"/>
              <w:marRight w:val="0"/>
              <w:marTop w:val="0"/>
              <w:marBottom w:val="0"/>
              <w:divBdr>
                <w:top w:val="none" w:sz="0" w:space="0" w:color="auto"/>
                <w:left w:val="none" w:sz="0" w:space="0" w:color="auto"/>
                <w:bottom w:val="none" w:sz="0" w:space="0" w:color="auto"/>
                <w:right w:val="none" w:sz="0" w:space="0" w:color="auto"/>
              </w:divBdr>
            </w:div>
          </w:divsChild>
        </w:div>
        <w:div w:id="831872668">
          <w:marLeft w:val="0"/>
          <w:marRight w:val="0"/>
          <w:marTop w:val="0"/>
          <w:marBottom w:val="0"/>
          <w:divBdr>
            <w:top w:val="none" w:sz="0" w:space="0" w:color="auto"/>
            <w:left w:val="none" w:sz="0" w:space="0" w:color="auto"/>
            <w:bottom w:val="none" w:sz="0" w:space="0" w:color="auto"/>
            <w:right w:val="none" w:sz="0" w:space="0" w:color="auto"/>
          </w:divBdr>
        </w:div>
      </w:divsChild>
    </w:div>
    <w:div w:id="738868516">
      <w:bodyDiv w:val="1"/>
      <w:marLeft w:val="0"/>
      <w:marRight w:val="0"/>
      <w:marTop w:val="0"/>
      <w:marBottom w:val="0"/>
      <w:divBdr>
        <w:top w:val="none" w:sz="0" w:space="0" w:color="auto"/>
        <w:left w:val="none" w:sz="0" w:space="0" w:color="auto"/>
        <w:bottom w:val="none" w:sz="0" w:space="0" w:color="auto"/>
        <w:right w:val="none" w:sz="0" w:space="0" w:color="auto"/>
      </w:divBdr>
      <w:divsChild>
        <w:div w:id="2072002812">
          <w:marLeft w:val="0"/>
          <w:marRight w:val="0"/>
          <w:marTop w:val="0"/>
          <w:marBottom w:val="0"/>
          <w:divBdr>
            <w:top w:val="none" w:sz="0" w:space="0" w:color="auto"/>
            <w:left w:val="none" w:sz="0" w:space="0" w:color="auto"/>
            <w:bottom w:val="none" w:sz="0" w:space="0" w:color="auto"/>
            <w:right w:val="none" w:sz="0" w:space="0" w:color="auto"/>
          </w:divBdr>
          <w:divsChild>
            <w:div w:id="10217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0151">
      <w:bodyDiv w:val="1"/>
      <w:marLeft w:val="0"/>
      <w:marRight w:val="0"/>
      <w:marTop w:val="0"/>
      <w:marBottom w:val="0"/>
      <w:divBdr>
        <w:top w:val="none" w:sz="0" w:space="0" w:color="auto"/>
        <w:left w:val="none" w:sz="0" w:space="0" w:color="auto"/>
        <w:bottom w:val="none" w:sz="0" w:space="0" w:color="auto"/>
        <w:right w:val="none" w:sz="0" w:space="0" w:color="auto"/>
      </w:divBdr>
      <w:divsChild>
        <w:div w:id="535122417">
          <w:marLeft w:val="0"/>
          <w:marRight w:val="0"/>
          <w:marTop w:val="0"/>
          <w:marBottom w:val="0"/>
          <w:divBdr>
            <w:top w:val="none" w:sz="0" w:space="0" w:color="auto"/>
            <w:left w:val="none" w:sz="0" w:space="0" w:color="auto"/>
            <w:bottom w:val="none" w:sz="0" w:space="0" w:color="auto"/>
            <w:right w:val="none" w:sz="0" w:space="0" w:color="auto"/>
          </w:divBdr>
          <w:divsChild>
            <w:div w:id="2761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378">
      <w:bodyDiv w:val="1"/>
      <w:marLeft w:val="0"/>
      <w:marRight w:val="0"/>
      <w:marTop w:val="0"/>
      <w:marBottom w:val="0"/>
      <w:divBdr>
        <w:top w:val="none" w:sz="0" w:space="0" w:color="auto"/>
        <w:left w:val="none" w:sz="0" w:space="0" w:color="auto"/>
        <w:bottom w:val="none" w:sz="0" w:space="0" w:color="auto"/>
        <w:right w:val="none" w:sz="0" w:space="0" w:color="auto"/>
      </w:divBdr>
      <w:divsChild>
        <w:div w:id="1518231343">
          <w:marLeft w:val="0"/>
          <w:marRight w:val="0"/>
          <w:marTop w:val="0"/>
          <w:marBottom w:val="0"/>
          <w:divBdr>
            <w:top w:val="none" w:sz="0" w:space="0" w:color="auto"/>
            <w:left w:val="none" w:sz="0" w:space="0" w:color="auto"/>
            <w:bottom w:val="none" w:sz="0" w:space="0" w:color="auto"/>
            <w:right w:val="none" w:sz="0" w:space="0" w:color="auto"/>
          </w:divBdr>
          <w:divsChild>
            <w:div w:id="20399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4835">
      <w:bodyDiv w:val="1"/>
      <w:marLeft w:val="0"/>
      <w:marRight w:val="0"/>
      <w:marTop w:val="0"/>
      <w:marBottom w:val="0"/>
      <w:divBdr>
        <w:top w:val="none" w:sz="0" w:space="0" w:color="auto"/>
        <w:left w:val="none" w:sz="0" w:space="0" w:color="auto"/>
        <w:bottom w:val="none" w:sz="0" w:space="0" w:color="auto"/>
        <w:right w:val="none" w:sz="0" w:space="0" w:color="auto"/>
      </w:divBdr>
      <w:divsChild>
        <w:div w:id="1278368740">
          <w:marLeft w:val="0"/>
          <w:marRight w:val="0"/>
          <w:marTop w:val="0"/>
          <w:marBottom w:val="0"/>
          <w:divBdr>
            <w:top w:val="none" w:sz="0" w:space="0" w:color="auto"/>
            <w:left w:val="none" w:sz="0" w:space="0" w:color="auto"/>
            <w:bottom w:val="none" w:sz="0" w:space="0" w:color="auto"/>
            <w:right w:val="none" w:sz="0" w:space="0" w:color="auto"/>
          </w:divBdr>
          <w:divsChild>
            <w:div w:id="7192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2175">
      <w:bodyDiv w:val="1"/>
      <w:marLeft w:val="0"/>
      <w:marRight w:val="0"/>
      <w:marTop w:val="0"/>
      <w:marBottom w:val="0"/>
      <w:divBdr>
        <w:top w:val="none" w:sz="0" w:space="0" w:color="auto"/>
        <w:left w:val="none" w:sz="0" w:space="0" w:color="auto"/>
        <w:bottom w:val="none" w:sz="0" w:space="0" w:color="auto"/>
        <w:right w:val="none" w:sz="0" w:space="0" w:color="auto"/>
      </w:divBdr>
      <w:divsChild>
        <w:div w:id="1623874990">
          <w:marLeft w:val="0"/>
          <w:marRight w:val="0"/>
          <w:marTop w:val="0"/>
          <w:marBottom w:val="0"/>
          <w:divBdr>
            <w:top w:val="none" w:sz="0" w:space="0" w:color="auto"/>
            <w:left w:val="none" w:sz="0" w:space="0" w:color="auto"/>
            <w:bottom w:val="none" w:sz="0" w:space="0" w:color="auto"/>
            <w:right w:val="none" w:sz="0" w:space="0" w:color="auto"/>
          </w:divBdr>
          <w:divsChild>
            <w:div w:id="7015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58672">
      <w:bodyDiv w:val="1"/>
      <w:marLeft w:val="0"/>
      <w:marRight w:val="0"/>
      <w:marTop w:val="0"/>
      <w:marBottom w:val="0"/>
      <w:divBdr>
        <w:top w:val="none" w:sz="0" w:space="0" w:color="auto"/>
        <w:left w:val="none" w:sz="0" w:space="0" w:color="auto"/>
        <w:bottom w:val="none" w:sz="0" w:space="0" w:color="auto"/>
        <w:right w:val="none" w:sz="0" w:space="0" w:color="auto"/>
      </w:divBdr>
      <w:divsChild>
        <w:div w:id="558248738">
          <w:marLeft w:val="0"/>
          <w:marRight w:val="0"/>
          <w:marTop w:val="0"/>
          <w:marBottom w:val="0"/>
          <w:divBdr>
            <w:top w:val="none" w:sz="0" w:space="0" w:color="auto"/>
            <w:left w:val="none" w:sz="0" w:space="0" w:color="auto"/>
            <w:bottom w:val="none" w:sz="0" w:space="0" w:color="auto"/>
            <w:right w:val="none" w:sz="0" w:space="0" w:color="auto"/>
          </w:divBdr>
          <w:divsChild>
            <w:div w:id="4720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289">
      <w:bodyDiv w:val="1"/>
      <w:marLeft w:val="0"/>
      <w:marRight w:val="0"/>
      <w:marTop w:val="0"/>
      <w:marBottom w:val="0"/>
      <w:divBdr>
        <w:top w:val="none" w:sz="0" w:space="0" w:color="auto"/>
        <w:left w:val="none" w:sz="0" w:space="0" w:color="auto"/>
        <w:bottom w:val="none" w:sz="0" w:space="0" w:color="auto"/>
        <w:right w:val="none" w:sz="0" w:space="0" w:color="auto"/>
      </w:divBdr>
      <w:divsChild>
        <w:div w:id="2026519163">
          <w:marLeft w:val="0"/>
          <w:marRight w:val="0"/>
          <w:marTop w:val="0"/>
          <w:marBottom w:val="0"/>
          <w:divBdr>
            <w:top w:val="none" w:sz="0" w:space="0" w:color="auto"/>
            <w:left w:val="none" w:sz="0" w:space="0" w:color="auto"/>
            <w:bottom w:val="none" w:sz="0" w:space="0" w:color="auto"/>
            <w:right w:val="none" w:sz="0" w:space="0" w:color="auto"/>
          </w:divBdr>
          <w:divsChild>
            <w:div w:id="19065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9730">
      <w:bodyDiv w:val="1"/>
      <w:marLeft w:val="0"/>
      <w:marRight w:val="0"/>
      <w:marTop w:val="0"/>
      <w:marBottom w:val="0"/>
      <w:divBdr>
        <w:top w:val="none" w:sz="0" w:space="0" w:color="auto"/>
        <w:left w:val="none" w:sz="0" w:space="0" w:color="auto"/>
        <w:bottom w:val="none" w:sz="0" w:space="0" w:color="auto"/>
        <w:right w:val="none" w:sz="0" w:space="0" w:color="auto"/>
      </w:divBdr>
    </w:div>
    <w:div w:id="835463516">
      <w:bodyDiv w:val="1"/>
      <w:marLeft w:val="0"/>
      <w:marRight w:val="0"/>
      <w:marTop w:val="0"/>
      <w:marBottom w:val="0"/>
      <w:divBdr>
        <w:top w:val="none" w:sz="0" w:space="0" w:color="auto"/>
        <w:left w:val="none" w:sz="0" w:space="0" w:color="auto"/>
        <w:bottom w:val="none" w:sz="0" w:space="0" w:color="auto"/>
        <w:right w:val="none" w:sz="0" w:space="0" w:color="auto"/>
      </w:divBdr>
      <w:divsChild>
        <w:div w:id="2024089055">
          <w:marLeft w:val="0"/>
          <w:marRight w:val="0"/>
          <w:marTop w:val="0"/>
          <w:marBottom w:val="0"/>
          <w:divBdr>
            <w:top w:val="none" w:sz="0" w:space="0" w:color="auto"/>
            <w:left w:val="none" w:sz="0" w:space="0" w:color="auto"/>
            <w:bottom w:val="none" w:sz="0" w:space="0" w:color="auto"/>
            <w:right w:val="none" w:sz="0" w:space="0" w:color="auto"/>
          </w:divBdr>
          <w:divsChild>
            <w:div w:id="171842862">
              <w:marLeft w:val="0"/>
              <w:marRight w:val="0"/>
              <w:marTop w:val="0"/>
              <w:marBottom w:val="0"/>
              <w:divBdr>
                <w:top w:val="none" w:sz="0" w:space="0" w:color="auto"/>
                <w:left w:val="none" w:sz="0" w:space="0" w:color="auto"/>
                <w:bottom w:val="none" w:sz="0" w:space="0" w:color="auto"/>
                <w:right w:val="none" w:sz="0" w:space="0" w:color="auto"/>
              </w:divBdr>
            </w:div>
          </w:divsChild>
        </w:div>
        <w:div w:id="17702255">
          <w:marLeft w:val="0"/>
          <w:marRight w:val="0"/>
          <w:marTop w:val="0"/>
          <w:marBottom w:val="0"/>
          <w:divBdr>
            <w:top w:val="none" w:sz="0" w:space="0" w:color="auto"/>
            <w:left w:val="none" w:sz="0" w:space="0" w:color="auto"/>
            <w:bottom w:val="none" w:sz="0" w:space="0" w:color="auto"/>
            <w:right w:val="none" w:sz="0" w:space="0" w:color="auto"/>
          </w:divBdr>
        </w:div>
      </w:divsChild>
    </w:div>
    <w:div w:id="847325977">
      <w:bodyDiv w:val="1"/>
      <w:marLeft w:val="0"/>
      <w:marRight w:val="0"/>
      <w:marTop w:val="0"/>
      <w:marBottom w:val="0"/>
      <w:divBdr>
        <w:top w:val="none" w:sz="0" w:space="0" w:color="auto"/>
        <w:left w:val="none" w:sz="0" w:space="0" w:color="auto"/>
        <w:bottom w:val="none" w:sz="0" w:space="0" w:color="auto"/>
        <w:right w:val="none" w:sz="0" w:space="0" w:color="auto"/>
      </w:divBdr>
      <w:divsChild>
        <w:div w:id="78524662">
          <w:marLeft w:val="0"/>
          <w:marRight w:val="0"/>
          <w:marTop w:val="0"/>
          <w:marBottom w:val="0"/>
          <w:divBdr>
            <w:top w:val="none" w:sz="0" w:space="0" w:color="auto"/>
            <w:left w:val="none" w:sz="0" w:space="0" w:color="auto"/>
            <w:bottom w:val="none" w:sz="0" w:space="0" w:color="auto"/>
            <w:right w:val="none" w:sz="0" w:space="0" w:color="auto"/>
          </w:divBdr>
          <w:divsChild>
            <w:div w:id="1969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7847">
      <w:bodyDiv w:val="1"/>
      <w:marLeft w:val="0"/>
      <w:marRight w:val="0"/>
      <w:marTop w:val="0"/>
      <w:marBottom w:val="0"/>
      <w:divBdr>
        <w:top w:val="none" w:sz="0" w:space="0" w:color="auto"/>
        <w:left w:val="none" w:sz="0" w:space="0" w:color="auto"/>
        <w:bottom w:val="none" w:sz="0" w:space="0" w:color="auto"/>
        <w:right w:val="none" w:sz="0" w:space="0" w:color="auto"/>
      </w:divBdr>
      <w:divsChild>
        <w:div w:id="1160657125">
          <w:marLeft w:val="0"/>
          <w:marRight w:val="0"/>
          <w:marTop w:val="0"/>
          <w:marBottom w:val="0"/>
          <w:divBdr>
            <w:top w:val="none" w:sz="0" w:space="0" w:color="auto"/>
            <w:left w:val="none" w:sz="0" w:space="0" w:color="auto"/>
            <w:bottom w:val="none" w:sz="0" w:space="0" w:color="auto"/>
            <w:right w:val="none" w:sz="0" w:space="0" w:color="auto"/>
          </w:divBdr>
          <w:divsChild>
            <w:div w:id="2563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4965">
      <w:bodyDiv w:val="1"/>
      <w:marLeft w:val="0"/>
      <w:marRight w:val="0"/>
      <w:marTop w:val="0"/>
      <w:marBottom w:val="0"/>
      <w:divBdr>
        <w:top w:val="none" w:sz="0" w:space="0" w:color="auto"/>
        <w:left w:val="none" w:sz="0" w:space="0" w:color="auto"/>
        <w:bottom w:val="none" w:sz="0" w:space="0" w:color="auto"/>
        <w:right w:val="none" w:sz="0" w:space="0" w:color="auto"/>
      </w:divBdr>
      <w:divsChild>
        <w:div w:id="1442336434">
          <w:marLeft w:val="0"/>
          <w:marRight w:val="0"/>
          <w:marTop w:val="0"/>
          <w:marBottom w:val="0"/>
          <w:divBdr>
            <w:top w:val="none" w:sz="0" w:space="0" w:color="auto"/>
            <w:left w:val="none" w:sz="0" w:space="0" w:color="auto"/>
            <w:bottom w:val="none" w:sz="0" w:space="0" w:color="auto"/>
            <w:right w:val="none" w:sz="0" w:space="0" w:color="auto"/>
          </w:divBdr>
          <w:divsChild>
            <w:div w:id="3969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808">
      <w:bodyDiv w:val="1"/>
      <w:marLeft w:val="0"/>
      <w:marRight w:val="0"/>
      <w:marTop w:val="0"/>
      <w:marBottom w:val="0"/>
      <w:divBdr>
        <w:top w:val="none" w:sz="0" w:space="0" w:color="auto"/>
        <w:left w:val="none" w:sz="0" w:space="0" w:color="auto"/>
        <w:bottom w:val="none" w:sz="0" w:space="0" w:color="auto"/>
        <w:right w:val="none" w:sz="0" w:space="0" w:color="auto"/>
      </w:divBdr>
    </w:div>
    <w:div w:id="886144481">
      <w:bodyDiv w:val="1"/>
      <w:marLeft w:val="0"/>
      <w:marRight w:val="0"/>
      <w:marTop w:val="0"/>
      <w:marBottom w:val="0"/>
      <w:divBdr>
        <w:top w:val="none" w:sz="0" w:space="0" w:color="auto"/>
        <w:left w:val="none" w:sz="0" w:space="0" w:color="auto"/>
        <w:bottom w:val="none" w:sz="0" w:space="0" w:color="auto"/>
        <w:right w:val="none" w:sz="0" w:space="0" w:color="auto"/>
      </w:divBdr>
      <w:divsChild>
        <w:div w:id="701782687">
          <w:marLeft w:val="0"/>
          <w:marRight w:val="0"/>
          <w:marTop w:val="0"/>
          <w:marBottom w:val="0"/>
          <w:divBdr>
            <w:top w:val="none" w:sz="0" w:space="0" w:color="auto"/>
            <w:left w:val="none" w:sz="0" w:space="0" w:color="auto"/>
            <w:bottom w:val="none" w:sz="0" w:space="0" w:color="auto"/>
            <w:right w:val="none" w:sz="0" w:space="0" w:color="auto"/>
          </w:divBdr>
          <w:divsChild>
            <w:div w:id="11477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5224">
      <w:bodyDiv w:val="1"/>
      <w:marLeft w:val="0"/>
      <w:marRight w:val="0"/>
      <w:marTop w:val="0"/>
      <w:marBottom w:val="0"/>
      <w:divBdr>
        <w:top w:val="none" w:sz="0" w:space="0" w:color="auto"/>
        <w:left w:val="none" w:sz="0" w:space="0" w:color="auto"/>
        <w:bottom w:val="none" w:sz="0" w:space="0" w:color="auto"/>
        <w:right w:val="none" w:sz="0" w:space="0" w:color="auto"/>
      </w:divBdr>
      <w:divsChild>
        <w:div w:id="1990090593">
          <w:marLeft w:val="0"/>
          <w:marRight w:val="0"/>
          <w:marTop w:val="0"/>
          <w:marBottom w:val="0"/>
          <w:divBdr>
            <w:top w:val="none" w:sz="0" w:space="0" w:color="auto"/>
            <w:left w:val="none" w:sz="0" w:space="0" w:color="auto"/>
            <w:bottom w:val="none" w:sz="0" w:space="0" w:color="auto"/>
            <w:right w:val="none" w:sz="0" w:space="0" w:color="auto"/>
          </w:divBdr>
          <w:divsChild>
            <w:div w:id="2716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2590">
      <w:bodyDiv w:val="1"/>
      <w:marLeft w:val="0"/>
      <w:marRight w:val="0"/>
      <w:marTop w:val="0"/>
      <w:marBottom w:val="0"/>
      <w:divBdr>
        <w:top w:val="none" w:sz="0" w:space="0" w:color="auto"/>
        <w:left w:val="none" w:sz="0" w:space="0" w:color="auto"/>
        <w:bottom w:val="none" w:sz="0" w:space="0" w:color="auto"/>
        <w:right w:val="none" w:sz="0" w:space="0" w:color="auto"/>
      </w:divBdr>
      <w:divsChild>
        <w:div w:id="1688020379">
          <w:marLeft w:val="0"/>
          <w:marRight w:val="0"/>
          <w:marTop w:val="0"/>
          <w:marBottom w:val="0"/>
          <w:divBdr>
            <w:top w:val="none" w:sz="0" w:space="0" w:color="auto"/>
            <w:left w:val="none" w:sz="0" w:space="0" w:color="auto"/>
            <w:bottom w:val="none" w:sz="0" w:space="0" w:color="auto"/>
            <w:right w:val="none" w:sz="0" w:space="0" w:color="auto"/>
          </w:divBdr>
          <w:divsChild>
            <w:div w:id="20816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2854">
      <w:bodyDiv w:val="1"/>
      <w:marLeft w:val="0"/>
      <w:marRight w:val="0"/>
      <w:marTop w:val="0"/>
      <w:marBottom w:val="0"/>
      <w:divBdr>
        <w:top w:val="none" w:sz="0" w:space="0" w:color="auto"/>
        <w:left w:val="none" w:sz="0" w:space="0" w:color="auto"/>
        <w:bottom w:val="none" w:sz="0" w:space="0" w:color="auto"/>
        <w:right w:val="none" w:sz="0" w:space="0" w:color="auto"/>
      </w:divBdr>
      <w:divsChild>
        <w:div w:id="167838672">
          <w:marLeft w:val="0"/>
          <w:marRight w:val="0"/>
          <w:marTop w:val="0"/>
          <w:marBottom w:val="0"/>
          <w:divBdr>
            <w:top w:val="none" w:sz="0" w:space="0" w:color="auto"/>
            <w:left w:val="none" w:sz="0" w:space="0" w:color="auto"/>
            <w:bottom w:val="none" w:sz="0" w:space="0" w:color="auto"/>
            <w:right w:val="none" w:sz="0" w:space="0" w:color="auto"/>
          </w:divBdr>
          <w:divsChild>
            <w:div w:id="1867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2541">
      <w:bodyDiv w:val="1"/>
      <w:marLeft w:val="0"/>
      <w:marRight w:val="0"/>
      <w:marTop w:val="0"/>
      <w:marBottom w:val="0"/>
      <w:divBdr>
        <w:top w:val="none" w:sz="0" w:space="0" w:color="auto"/>
        <w:left w:val="none" w:sz="0" w:space="0" w:color="auto"/>
        <w:bottom w:val="none" w:sz="0" w:space="0" w:color="auto"/>
        <w:right w:val="none" w:sz="0" w:space="0" w:color="auto"/>
      </w:divBdr>
    </w:div>
    <w:div w:id="1003817875">
      <w:bodyDiv w:val="1"/>
      <w:marLeft w:val="0"/>
      <w:marRight w:val="0"/>
      <w:marTop w:val="0"/>
      <w:marBottom w:val="0"/>
      <w:divBdr>
        <w:top w:val="none" w:sz="0" w:space="0" w:color="auto"/>
        <w:left w:val="none" w:sz="0" w:space="0" w:color="auto"/>
        <w:bottom w:val="none" w:sz="0" w:space="0" w:color="auto"/>
        <w:right w:val="none" w:sz="0" w:space="0" w:color="auto"/>
      </w:divBdr>
    </w:div>
    <w:div w:id="1006860038">
      <w:bodyDiv w:val="1"/>
      <w:marLeft w:val="0"/>
      <w:marRight w:val="0"/>
      <w:marTop w:val="0"/>
      <w:marBottom w:val="0"/>
      <w:divBdr>
        <w:top w:val="none" w:sz="0" w:space="0" w:color="auto"/>
        <w:left w:val="none" w:sz="0" w:space="0" w:color="auto"/>
        <w:bottom w:val="none" w:sz="0" w:space="0" w:color="auto"/>
        <w:right w:val="none" w:sz="0" w:space="0" w:color="auto"/>
      </w:divBdr>
      <w:divsChild>
        <w:div w:id="1809281481">
          <w:marLeft w:val="0"/>
          <w:marRight w:val="0"/>
          <w:marTop w:val="0"/>
          <w:marBottom w:val="0"/>
          <w:divBdr>
            <w:top w:val="none" w:sz="0" w:space="0" w:color="auto"/>
            <w:left w:val="none" w:sz="0" w:space="0" w:color="auto"/>
            <w:bottom w:val="none" w:sz="0" w:space="0" w:color="auto"/>
            <w:right w:val="none" w:sz="0" w:space="0" w:color="auto"/>
          </w:divBdr>
          <w:divsChild>
            <w:div w:id="10529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344">
      <w:bodyDiv w:val="1"/>
      <w:marLeft w:val="0"/>
      <w:marRight w:val="0"/>
      <w:marTop w:val="0"/>
      <w:marBottom w:val="0"/>
      <w:divBdr>
        <w:top w:val="none" w:sz="0" w:space="0" w:color="auto"/>
        <w:left w:val="none" w:sz="0" w:space="0" w:color="auto"/>
        <w:bottom w:val="none" w:sz="0" w:space="0" w:color="auto"/>
        <w:right w:val="none" w:sz="0" w:space="0" w:color="auto"/>
      </w:divBdr>
      <w:divsChild>
        <w:div w:id="158008043">
          <w:marLeft w:val="0"/>
          <w:marRight w:val="0"/>
          <w:marTop w:val="0"/>
          <w:marBottom w:val="0"/>
          <w:divBdr>
            <w:top w:val="none" w:sz="0" w:space="0" w:color="auto"/>
            <w:left w:val="none" w:sz="0" w:space="0" w:color="auto"/>
            <w:bottom w:val="none" w:sz="0" w:space="0" w:color="auto"/>
            <w:right w:val="none" w:sz="0" w:space="0" w:color="auto"/>
          </w:divBdr>
          <w:divsChild>
            <w:div w:id="10962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7400">
      <w:bodyDiv w:val="1"/>
      <w:marLeft w:val="0"/>
      <w:marRight w:val="0"/>
      <w:marTop w:val="0"/>
      <w:marBottom w:val="0"/>
      <w:divBdr>
        <w:top w:val="none" w:sz="0" w:space="0" w:color="auto"/>
        <w:left w:val="none" w:sz="0" w:space="0" w:color="auto"/>
        <w:bottom w:val="none" w:sz="0" w:space="0" w:color="auto"/>
        <w:right w:val="none" w:sz="0" w:space="0" w:color="auto"/>
      </w:divBdr>
      <w:divsChild>
        <w:div w:id="1200971384">
          <w:marLeft w:val="0"/>
          <w:marRight w:val="0"/>
          <w:marTop w:val="0"/>
          <w:marBottom w:val="0"/>
          <w:divBdr>
            <w:top w:val="none" w:sz="0" w:space="0" w:color="auto"/>
            <w:left w:val="none" w:sz="0" w:space="0" w:color="auto"/>
            <w:bottom w:val="none" w:sz="0" w:space="0" w:color="auto"/>
            <w:right w:val="none" w:sz="0" w:space="0" w:color="auto"/>
          </w:divBdr>
          <w:divsChild>
            <w:div w:id="2333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578">
      <w:bodyDiv w:val="1"/>
      <w:marLeft w:val="0"/>
      <w:marRight w:val="0"/>
      <w:marTop w:val="0"/>
      <w:marBottom w:val="0"/>
      <w:divBdr>
        <w:top w:val="none" w:sz="0" w:space="0" w:color="auto"/>
        <w:left w:val="none" w:sz="0" w:space="0" w:color="auto"/>
        <w:bottom w:val="none" w:sz="0" w:space="0" w:color="auto"/>
        <w:right w:val="none" w:sz="0" w:space="0" w:color="auto"/>
      </w:divBdr>
      <w:divsChild>
        <w:div w:id="174196761">
          <w:marLeft w:val="0"/>
          <w:marRight w:val="0"/>
          <w:marTop w:val="0"/>
          <w:marBottom w:val="0"/>
          <w:divBdr>
            <w:top w:val="none" w:sz="0" w:space="0" w:color="auto"/>
            <w:left w:val="none" w:sz="0" w:space="0" w:color="auto"/>
            <w:bottom w:val="none" w:sz="0" w:space="0" w:color="auto"/>
            <w:right w:val="none" w:sz="0" w:space="0" w:color="auto"/>
          </w:divBdr>
          <w:divsChild>
            <w:div w:id="18084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7302">
      <w:bodyDiv w:val="1"/>
      <w:marLeft w:val="0"/>
      <w:marRight w:val="0"/>
      <w:marTop w:val="0"/>
      <w:marBottom w:val="0"/>
      <w:divBdr>
        <w:top w:val="none" w:sz="0" w:space="0" w:color="auto"/>
        <w:left w:val="none" w:sz="0" w:space="0" w:color="auto"/>
        <w:bottom w:val="none" w:sz="0" w:space="0" w:color="auto"/>
        <w:right w:val="none" w:sz="0" w:space="0" w:color="auto"/>
      </w:divBdr>
      <w:divsChild>
        <w:div w:id="366489571">
          <w:marLeft w:val="0"/>
          <w:marRight w:val="0"/>
          <w:marTop w:val="0"/>
          <w:marBottom w:val="0"/>
          <w:divBdr>
            <w:top w:val="none" w:sz="0" w:space="0" w:color="auto"/>
            <w:left w:val="none" w:sz="0" w:space="0" w:color="auto"/>
            <w:bottom w:val="none" w:sz="0" w:space="0" w:color="auto"/>
            <w:right w:val="none" w:sz="0" w:space="0" w:color="auto"/>
          </w:divBdr>
          <w:divsChild>
            <w:div w:id="17595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56301">
      <w:bodyDiv w:val="1"/>
      <w:marLeft w:val="0"/>
      <w:marRight w:val="0"/>
      <w:marTop w:val="0"/>
      <w:marBottom w:val="0"/>
      <w:divBdr>
        <w:top w:val="none" w:sz="0" w:space="0" w:color="auto"/>
        <w:left w:val="none" w:sz="0" w:space="0" w:color="auto"/>
        <w:bottom w:val="none" w:sz="0" w:space="0" w:color="auto"/>
        <w:right w:val="none" w:sz="0" w:space="0" w:color="auto"/>
      </w:divBdr>
      <w:divsChild>
        <w:div w:id="551698640">
          <w:marLeft w:val="0"/>
          <w:marRight w:val="0"/>
          <w:marTop w:val="0"/>
          <w:marBottom w:val="0"/>
          <w:divBdr>
            <w:top w:val="none" w:sz="0" w:space="0" w:color="auto"/>
            <w:left w:val="none" w:sz="0" w:space="0" w:color="auto"/>
            <w:bottom w:val="none" w:sz="0" w:space="0" w:color="auto"/>
            <w:right w:val="none" w:sz="0" w:space="0" w:color="auto"/>
          </w:divBdr>
          <w:divsChild>
            <w:div w:id="1222597713">
              <w:marLeft w:val="0"/>
              <w:marRight w:val="0"/>
              <w:marTop w:val="0"/>
              <w:marBottom w:val="0"/>
              <w:divBdr>
                <w:top w:val="none" w:sz="0" w:space="0" w:color="auto"/>
                <w:left w:val="none" w:sz="0" w:space="0" w:color="auto"/>
                <w:bottom w:val="none" w:sz="0" w:space="0" w:color="auto"/>
                <w:right w:val="none" w:sz="0" w:space="0" w:color="auto"/>
              </w:divBdr>
            </w:div>
          </w:divsChild>
        </w:div>
        <w:div w:id="109670626">
          <w:marLeft w:val="0"/>
          <w:marRight w:val="0"/>
          <w:marTop w:val="0"/>
          <w:marBottom w:val="0"/>
          <w:divBdr>
            <w:top w:val="none" w:sz="0" w:space="0" w:color="auto"/>
            <w:left w:val="none" w:sz="0" w:space="0" w:color="auto"/>
            <w:bottom w:val="none" w:sz="0" w:space="0" w:color="auto"/>
            <w:right w:val="none" w:sz="0" w:space="0" w:color="auto"/>
          </w:divBdr>
        </w:div>
      </w:divsChild>
    </w:div>
    <w:div w:id="1066295914">
      <w:bodyDiv w:val="1"/>
      <w:marLeft w:val="0"/>
      <w:marRight w:val="0"/>
      <w:marTop w:val="0"/>
      <w:marBottom w:val="0"/>
      <w:divBdr>
        <w:top w:val="none" w:sz="0" w:space="0" w:color="auto"/>
        <w:left w:val="none" w:sz="0" w:space="0" w:color="auto"/>
        <w:bottom w:val="none" w:sz="0" w:space="0" w:color="auto"/>
        <w:right w:val="none" w:sz="0" w:space="0" w:color="auto"/>
      </w:divBdr>
    </w:div>
    <w:div w:id="1070663433">
      <w:bodyDiv w:val="1"/>
      <w:marLeft w:val="0"/>
      <w:marRight w:val="0"/>
      <w:marTop w:val="0"/>
      <w:marBottom w:val="0"/>
      <w:divBdr>
        <w:top w:val="none" w:sz="0" w:space="0" w:color="auto"/>
        <w:left w:val="none" w:sz="0" w:space="0" w:color="auto"/>
        <w:bottom w:val="none" w:sz="0" w:space="0" w:color="auto"/>
        <w:right w:val="none" w:sz="0" w:space="0" w:color="auto"/>
      </w:divBdr>
      <w:divsChild>
        <w:div w:id="1750690341">
          <w:marLeft w:val="0"/>
          <w:marRight w:val="0"/>
          <w:marTop w:val="0"/>
          <w:marBottom w:val="0"/>
          <w:divBdr>
            <w:top w:val="none" w:sz="0" w:space="0" w:color="auto"/>
            <w:left w:val="none" w:sz="0" w:space="0" w:color="auto"/>
            <w:bottom w:val="none" w:sz="0" w:space="0" w:color="auto"/>
            <w:right w:val="none" w:sz="0" w:space="0" w:color="auto"/>
          </w:divBdr>
          <w:divsChild>
            <w:div w:id="2085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2225">
      <w:bodyDiv w:val="1"/>
      <w:marLeft w:val="0"/>
      <w:marRight w:val="0"/>
      <w:marTop w:val="0"/>
      <w:marBottom w:val="0"/>
      <w:divBdr>
        <w:top w:val="none" w:sz="0" w:space="0" w:color="auto"/>
        <w:left w:val="none" w:sz="0" w:space="0" w:color="auto"/>
        <w:bottom w:val="none" w:sz="0" w:space="0" w:color="auto"/>
        <w:right w:val="none" w:sz="0" w:space="0" w:color="auto"/>
      </w:divBdr>
      <w:divsChild>
        <w:div w:id="1353799614">
          <w:marLeft w:val="0"/>
          <w:marRight w:val="0"/>
          <w:marTop w:val="0"/>
          <w:marBottom w:val="0"/>
          <w:divBdr>
            <w:top w:val="none" w:sz="0" w:space="0" w:color="auto"/>
            <w:left w:val="none" w:sz="0" w:space="0" w:color="auto"/>
            <w:bottom w:val="none" w:sz="0" w:space="0" w:color="auto"/>
            <w:right w:val="none" w:sz="0" w:space="0" w:color="auto"/>
          </w:divBdr>
          <w:divsChild>
            <w:div w:id="2727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6220">
      <w:bodyDiv w:val="1"/>
      <w:marLeft w:val="0"/>
      <w:marRight w:val="0"/>
      <w:marTop w:val="0"/>
      <w:marBottom w:val="0"/>
      <w:divBdr>
        <w:top w:val="none" w:sz="0" w:space="0" w:color="auto"/>
        <w:left w:val="none" w:sz="0" w:space="0" w:color="auto"/>
        <w:bottom w:val="none" w:sz="0" w:space="0" w:color="auto"/>
        <w:right w:val="none" w:sz="0" w:space="0" w:color="auto"/>
      </w:divBdr>
      <w:divsChild>
        <w:div w:id="1242056597">
          <w:marLeft w:val="0"/>
          <w:marRight w:val="0"/>
          <w:marTop w:val="0"/>
          <w:marBottom w:val="0"/>
          <w:divBdr>
            <w:top w:val="none" w:sz="0" w:space="0" w:color="auto"/>
            <w:left w:val="none" w:sz="0" w:space="0" w:color="auto"/>
            <w:bottom w:val="none" w:sz="0" w:space="0" w:color="auto"/>
            <w:right w:val="none" w:sz="0" w:space="0" w:color="auto"/>
          </w:divBdr>
          <w:divsChild>
            <w:div w:id="2523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706006">
          <w:marLeft w:val="0"/>
          <w:marRight w:val="0"/>
          <w:marTop w:val="0"/>
          <w:marBottom w:val="0"/>
          <w:divBdr>
            <w:top w:val="none" w:sz="0" w:space="0" w:color="auto"/>
            <w:left w:val="none" w:sz="0" w:space="0" w:color="auto"/>
            <w:bottom w:val="none" w:sz="0" w:space="0" w:color="auto"/>
            <w:right w:val="none" w:sz="0" w:space="0" w:color="auto"/>
          </w:divBdr>
          <w:divsChild>
            <w:div w:id="17780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8449">
      <w:bodyDiv w:val="1"/>
      <w:marLeft w:val="0"/>
      <w:marRight w:val="0"/>
      <w:marTop w:val="0"/>
      <w:marBottom w:val="0"/>
      <w:divBdr>
        <w:top w:val="none" w:sz="0" w:space="0" w:color="auto"/>
        <w:left w:val="none" w:sz="0" w:space="0" w:color="auto"/>
        <w:bottom w:val="none" w:sz="0" w:space="0" w:color="auto"/>
        <w:right w:val="none" w:sz="0" w:space="0" w:color="auto"/>
      </w:divBdr>
    </w:div>
    <w:div w:id="1140611775">
      <w:bodyDiv w:val="1"/>
      <w:marLeft w:val="0"/>
      <w:marRight w:val="0"/>
      <w:marTop w:val="0"/>
      <w:marBottom w:val="0"/>
      <w:divBdr>
        <w:top w:val="none" w:sz="0" w:space="0" w:color="auto"/>
        <w:left w:val="none" w:sz="0" w:space="0" w:color="auto"/>
        <w:bottom w:val="none" w:sz="0" w:space="0" w:color="auto"/>
        <w:right w:val="none" w:sz="0" w:space="0" w:color="auto"/>
      </w:divBdr>
      <w:divsChild>
        <w:div w:id="1874688129">
          <w:marLeft w:val="0"/>
          <w:marRight w:val="0"/>
          <w:marTop w:val="0"/>
          <w:marBottom w:val="0"/>
          <w:divBdr>
            <w:top w:val="none" w:sz="0" w:space="0" w:color="auto"/>
            <w:left w:val="none" w:sz="0" w:space="0" w:color="auto"/>
            <w:bottom w:val="none" w:sz="0" w:space="0" w:color="auto"/>
            <w:right w:val="none" w:sz="0" w:space="0" w:color="auto"/>
          </w:divBdr>
          <w:divsChild>
            <w:div w:id="18527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79358">
      <w:bodyDiv w:val="1"/>
      <w:marLeft w:val="0"/>
      <w:marRight w:val="0"/>
      <w:marTop w:val="0"/>
      <w:marBottom w:val="0"/>
      <w:divBdr>
        <w:top w:val="none" w:sz="0" w:space="0" w:color="auto"/>
        <w:left w:val="none" w:sz="0" w:space="0" w:color="auto"/>
        <w:bottom w:val="none" w:sz="0" w:space="0" w:color="auto"/>
        <w:right w:val="none" w:sz="0" w:space="0" w:color="auto"/>
      </w:divBdr>
    </w:div>
    <w:div w:id="1179276218">
      <w:bodyDiv w:val="1"/>
      <w:marLeft w:val="0"/>
      <w:marRight w:val="0"/>
      <w:marTop w:val="0"/>
      <w:marBottom w:val="0"/>
      <w:divBdr>
        <w:top w:val="none" w:sz="0" w:space="0" w:color="auto"/>
        <w:left w:val="none" w:sz="0" w:space="0" w:color="auto"/>
        <w:bottom w:val="none" w:sz="0" w:space="0" w:color="auto"/>
        <w:right w:val="none" w:sz="0" w:space="0" w:color="auto"/>
      </w:divBdr>
    </w:div>
    <w:div w:id="1181773965">
      <w:bodyDiv w:val="1"/>
      <w:marLeft w:val="0"/>
      <w:marRight w:val="0"/>
      <w:marTop w:val="0"/>
      <w:marBottom w:val="0"/>
      <w:divBdr>
        <w:top w:val="none" w:sz="0" w:space="0" w:color="auto"/>
        <w:left w:val="none" w:sz="0" w:space="0" w:color="auto"/>
        <w:bottom w:val="none" w:sz="0" w:space="0" w:color="auto"/>
        <w:right w:val="none" w:sz="0" w:space="0" w:color="auto"/>
      </w:divBdr>
      <w:divsChild>
        <w:div w:id="1687713147">
          <w:marLeft w:val="0"/>
          <w:marRight w:val="0"/>
          <w:marTop w:val="0"/>
          <w:marBottom w:val="0"/>
          <w:divBdr>
            <w:top w:val="none" w:sz="0" w:space="0" w:color="auto"/>
            <w:left w:val="none" w:sz="0" w:space="0" w:color="auto"/>
            <w:bottom w:val="none" w:sz="0" w:space="0" w:color="auto"/>
            <w:right w:val="none" w:sz="0" w:space="0" w:color="auto"/>
          </w:divBdr>
          <w:divsChild>
            <w:div w:id="14254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6664">
      <w:bodyDiv w:val="1"/>
      <w:marLeft w:val="0"/>
      <w:marRight w:val="0"/>
      <w:marTop w:val="0"/>
      <w:marBottom w:val="0"/>
      <w:divBdr>
        <w:top w:val="none" w:sz="0" w:space="0" w:color="auto"/>
        <w:left w:val="none" w:sz="0" w:space="0" w:color="auto"/>
        <w:bottom w:val="none" w:sz="0" w:space="0" w:color="auto"/>
        <w:right w:val="none" w:sz="0" w:space="0" w:color="auto"/>
      </w:divBdr>
    </w:div>
    <w:div w:id="1224368452">
      <w:bodyDiv w:val="1"/>
      <w:marLeft w:val="0"/>
      <w:marRight w:val="0"/>
      <w:marTop w:val="0"/>
      <w:marBottom w:val="0"/>
      <w:divBdr>
        <w:top w:val="none" w:sz="0" w:space="0" w:color="auto"/>
        <w:left w:val="none" w:sz="0" w:space="0" w:color="auto"/>
        <w:bottom w:val="none" w:sz="0" w:space="0" w:color="auto"/>
        <w:right w:val="none" w:sz="0" w:space="0" w:color="auto"/>
      </w:divBdr>
    </w:div>
    <w:div w:id="1248809433">
      <w:bodyDiv w:val="1"/>
      <w:marLeft w:val="0"/>
      <w:marRight w:val="0"/>
      <w:marTop w:val="0"/>
      <w:marBottom w:val="0"/>
      <w:divBdr>
        <w:top w:val="none" w:sz="0" w:space="0" w:color="auto"/>
        <w:left w:val="none" w:sz="0" w:space="0" w:color="auto"/>
        <w:bottom w:val="none" w:sz="0" w:space="0" w:color="auto"/>
        <w:right w:val="none" w:sz="0" w:space="0" w:color="auto"/>
      </w:divBdr>
      <w:divsChild>
        <w:div w:id="1482192639">
          <w:marLeft w:val="0"/>
          <w:marRight w:val="0"/>
          <w:marTop w:val="0"/>
          <w:marBottom w:val="0"/>
          <w:divBdr>
            <w:top w:val="none" w:sz="0" w:space="0" w:color="auto"/>
            <w:left w:val="none" w:sz="0" w:space="0" w:color="auto"/>
            <w:bottom w:val="none" w:sz="0" w:space="0" w:color="auto"/>
            <w:right w:val="none" w:sz="0" w:space="0" w:color="auto"/>
          </w:divBdr>
          <w:divsChild>
            <w:div w:id="6239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639">
      <w:bodyDiv w:val="1"/>
      <w:marLeft w:val="0"/>
      <w:marRight w:val="0"/>
      <w:marTop w:val="0"/>
      <w:marBottom w:val="0"/>
      <w:divBdr>
        <w:top w:val="none" w:sz="0" w:space="0" w:color="auto"/>
        <w:left w:val="none" w:sz="0" w:space="0" w:color="auto"/>
        <w:bottom w:val="none" w:sz="0" w:space="0" w:color="auto"/>
        <w:right w:val="none" w:sz="0" w:space="0" w:color="auto"/>
      </w:divBdr>
      <w:divsChild>
        <w:div w:id="393890889">
          <w:marLeft w:val="0"/>
          <w:marRight w:val="0"/>
          <w:marTop w:val="0"/>
          <w:marBottom w:val="0"/>
          <w:divBdr>
            <w:top w:val="none" w:sz="0" w:space="0" w:color="auto"/>
            <w:left w:val="none" w:sz="0" w:space="0" w:color="auto"/>
            <w:bottom w:val="none" w:sz="0" w:space="0" w:color="auto"/>
            <w:right w:val="none" w:sz="0" w:space="0" w:color="auto"/>
          </w:divBdr>
          <w:divsChild>
            <w:div w:id="12747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8748">
      <w:bodyDiv w:val="1"/>
      <w:marLeft w:val="0"/>
      <w:marRight w:val="0"/>
      <w:marTop w:val="0"/>
      <w:marBottom w:val="0"/>
      <w:divBdr>
        <w:top w:val="none" w:sz="0" w:space="0" w:color="auto"/>
        <w:left w:val="none" w:sz="0" w:space="0" w:color="auto"/>
        <w:bottom w:val="none" w:sz="0" w:space="0" w:color="auto"/>
        <w:right w:val="none" w:sz="0" w:space="0" w:color="auto"/>
      </w:divBdr>
    </w:div>
    <w:div w:id="1299800282">
      <w:bodyDiv w:val="1"/>
      <w:marLeft w:val="0"/>
      <w:marRight w:val="0"/>
      <w:marTop w:val="0"/>
      <w:marBottom w:val="0"/>
      <w:divBdr>
        <w:top w:val="none" w:sz="0" w:space="0" w:color="auto"/>
        <w:left w:val="none" w:sz="0" w:space="0" w:color="auto"/>
        <w:bottom w:val="none" w:sz="0" w:space="0" w:color="auto"/>
        <w:right w:val="none" w:sz="0" w:space="0" w:color="auto"/>
      </w:divBdr>
      <w:divsChild>
        <w:div w:id="624507953">
          <w:marLeft w:val="0"/>
          <w:marRight w:val="0"/>
          <w:marTop w:val="0"/>
          <w:marBottom w:val="0"/>
          <w:divBdr>
            <w:top w:val="none" w:sz="0" w:space="0" w:color="auto"/>
            <w:left w:val="none" w:sz="0" w:space="0" w:color="auto"/>
            <w:bottom w:val="none" w:sz="0" w:space="0" w:color="auto"/>
            <w:right w:val="none" w:sz="0" w:space="0" w:color="auto"/>
          </w:divBdr>
          <w:divsChild>
            <w:div w:id="16658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1619">
      <w:bodyDiv w:val="1"/>
      <w:marLeft w:val="0"/>
      <w:marRight w:val="0"/>
      <w:marTop w:val="0"/>
      <w:marBottom w:val="0"/>
      <w:divBdr>
        <w:top w:val="none" w:sz="0" w:space="0" w:color="auto"/>
        <w:left w:val="none" w:sz="0" w:space="0" w:color="auto"/>
        <w:bottom w:val="none" w:sz="0" w:space="0" w:color="auto"/>
        <w:right w:val="none" w:sz="0" w:space="0" w:color="auto"/>
      </w:divBdr>
    </w:div>
    <w:div w:id="1309823969">
      <w:bodyDiv w:val="1"/>
      <w:marLeft w:val="0"/>
      <w:marRight w:val="0"/>
      <w:marTop w:val="0"/>
      <w:marBottom w:val="0"/>
      <w:divBdr>
        <w:top w:val="none" w:sz="0" w:space="0" w:color="auto"/>
        <w:left w:val="none" w:sz="0" w:space="0" w:color="auto"/>
        <w:bottom w:val="none" w:sz="0" w:space="0" w:color="auto"/>
        <w:right w:val="none" w:sz="0" w:space="0" w:color="auto"/>
      </w:divBdr>
      <w:divsChild>
        <w:div w:id="1278874457">
          <w:marLeft w:val="0"/>
          <w:marRight w:val="0"/>
          <w:marTop w:val="0"/>
          <w:marBottom w:val="0"/>
          <w:divBdr>
            <w:top w:val="none" w:sz="0" w:space="0" w:color="auto"/>
            <w:left w:val="none" w:sz="0" w:space="0" w:color="auto"/>
            <w:bottom w:val="none" w:sz="0" w:space="0" w:color="auto"/>
            <w:right w:val="none" w:sz="0" w:space="0" w:color="auto"/>
          </w:divBdr>
          <w:divsChild>
            <w:div w:id="128786092">
              <w:marLeft w:val="0"/>
              <w:marRight w:val="0"/>
              <w:marTop w:val="0"/>
              <w:marBottom w:val="0"/>
              <w:divBdr>
                <w:top w:val="none" w:sz="0" w:space="0" w:color="auto"/>
                <w:left w:val="none" w:sz="0" w:space="0" w:color="auto"/>
                <w:bottom w:val="none" w:sz="0" w:space="0" w:color="auto"/>
                <w:right w:val="none" w:sz="0" w:space="0" w:color="auto"/>
              </w:divBdr>
            </w:div>
          </w:divsChild>
        </w:div>
        <w:div w:id="1320421755">
          <w:marLeft w:val="0"/>
          <w:marRight w:val="0"/>
          <w:marTop w:val="0"/>
          <w:marBottom w:val="0"/>
          <w:divBdr>
            <w:top w:val="none" w:sz="0" w:space="0" w:color="auto"/>
            <w:left w:val="none" w:sz="0" w:space="0" w:color="auto"/>
            <w:bottom w:val="none" w:sz="0" w:space="0" w:color="auto"/>
            <w:right w:val="none" w:sz="0" w:space="0" w:color="auto"/>
          </w:divBdr>
        </w:div>
      </w:divsChild>
    </w:div>
    <w:div w:id="1310095923">
      <w:bodyDiv w:val="1"/>
      <w:marLeft w:val="0"/>
      <w:marRight w:val="0"/>
      <w:marTop w:val="0"/>
      <w:marBottom w:val="0"/>
      <w:divBdr>
        <w:top w:val="none" w:sz="0" w:space="0" w:color="auto"/>
        <w:left w:val="none" w:sz="0" w:space="0" w:color="auto"/>
        <w:bottom w:val="none" w:sz="0" w:space="0" w:color="auto"/>
        <w:right w:val="none" w:sz="0" w:space="0" w:color="auto"/>
      </w:divBdr>
    </w:div>
    <w:div w:id="1321227098">
      <w:bodyDiv w:val="1"/>
      <w:marLeft w:val="0"/>
      <w:marRight w:val="0"/>
      <w:marTop w:val="0"/>
      <w:marBottom w:val="0"/>
      <w:divBdr>
        <w:top w:val="none" w:sz="0" w:space="0" w:color="auto"/>
        <w:left w:val="none" w:sz="0" w:space="0" w:color="auto"/>
        <w:bottom w:val="none" w:sz="0" w:space="0" w:color="auto"/>
        <w:right w:val="none" w:sz="0" w:space="0" w:color="auto"/>
      </w:divBdr>
      <w:divsChild>
        <w:div w:id="28839138">
          <w:marLeft w:val="0"/>
          <w:marRight w:val="0"/>
          <w:marTop w:val="0"/>
          <w:marBottom w:val="0"/>
          <w:divBdr>
            <w:top w:val="none" w:sz="0" w:space="0" w:color="auto"/>
            <w:left w:val="none" w:sz="0" w:space="0" w:color="auto"/>
            <w:bottom w:val="none" w:sz="0" w:space="0" w:color="auto"/>
            <w:right w:val="none" w:sz="0" w:space="0" w:color="auto"/>
          </w:divBdr>
          <w:divsChild>
            <w:div w:id="3940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5542">
      <w:bodyDiv w:val="1"/>
      <w:marLeft w:val="0"/>
      <w:marRight w:val="0"/>
      <w:marTop w:val="0"/>
      <w:marBottom w:val="0"/>
      <w:divBdr>
        <w:top w:val="none" w:sz="0" w:space="0" w:color="auto"/>
        <w:left w:val="none" w:sz="0" w:space="0" w:color="auto"/>
        <w:bottom w:val="none" w:sz="0" w:space="0" w:color="auto"/>
        <w:right w:val="none" w:sz="0" w:space="0" w:color="auto"/>
      </w:divBdr>
      <w:divsChild>
        <w:div w:id="1178038850">
          <w:marLeft w:val="0"/>
          <w:marRight w:val="0"/>
          <w:marTop w:val="0"/>
          <w:marBottom w:val="0"/>
          <w:divBdr>
            <w:top w:val="none" w:sz="0" w:space="0" w:color="auto"/>
            <w:left w:val="none" w:sz="0" w:space="0" w:color="auto"/>
            <w:bottom w:val="none" w:sz="0" w:space="0" w:color="auto"/>
            <w:right w:val="none" w:sz="0" w:space="0" w:color="auto"/>
          </w:divBdr>
          <w:divsChild>
            <w:div w:id="6189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30762">
      <w:bodyDiv w:val="1"/>
      <w:marLeft w:val="0"/>
      <w:marRight w:val="0"/>
      <w:marTop w:val="0"/>
      <w:marBottom w:val="0"/>
      <w:divBdr>
        <w:top w:val="none" w:sz="0" w:space="0" w:color="auto"/>
        <w:left w:val="none" w:sz="0" w:space="0" w:color="auto"/>
        <w:bottom w:val="none" w:sz="0" w:space="0" w:color="auto"/>
        <w:right w:val="none" w:sz="0" w:space="0" w:color="auto"/>
      </w:divBdr>
      <w:divsChild>
        <w:div w:id="1075280099">
          <w:marLeft w:val="0"/>
          <w:marRight w:val="0"/>
          <w:marTop w:val="0"/>
          <w:marBottom w:val="0"/>
          <w:divBdr>
            <w:top w:val="none" w:sz="0" w:space="0" w:color="auto"/>
            <w:left w:val="none" w:sz="0" w:space="0" w:color="auto"/>
            <w:bottom w:val="none" w:sz="0" w:space="0" w:color="auto"/>
            <w:right w:val="none" w:sz="0" w:space="0" w:color="auto"/>
          </w:divBdr>
          <w:divsChild>
            <w:div w:id="697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9815">
      <w:bodyDiv w:val="1"/>
      <w:marLeft w:val="0"/>
      <w:marRight w:val="0"/>
      <w:marTop w:val="0"/>
      <w:marBottom w:val="0"/>
      <w:divBdr>
        <w:top w:val="none" w:sz="0" w:space="0" w:color="auto"/>
        <w:left w:val="none" w:sz="0" w:space="0" w:color="auto"/>
        <w:bottom w:val="none" w:sz="0" w:space="0" w:color="auto"/>
        <w:right w:val="none" w:sz="0" w:space="0" w:color="auto"/>
      </w:divBdr>
      <w:divsChild>
        <w:div w:id="12077094">
          <w:marLeft w:val="0"/>
          <w:marRight w:val="0"/>
          <w:marTop w:val="0"/>
          <w:marBottom w:val="0"/>
          <w:divBdr>
            <w:top w:val="none" w:sz="0" w:space="0" w:color="auto"/>
            <w:left w:val="none" w:sz="0" w:space="0" w:color="auto"/>
            <w:bottom w:val="none" w:sz="0" w:space="0" w:color="auto"/>
            <w:right w:val="none" w:sz="0" w:space="0" w:color="auto"/>
          </w:divBdr>
          <w:divsChild>
            <w:div w:id="12270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3003">
      <w:bodyDiv w:val="1"/>
      <w:marLeft w:val="0"/>
      <w:marRight w:val="0"/>
      <w:marTop w:val="0"/>
      <w:marBottom w:val="0"/>
      <w:divBdr>
        <w:top w:val="none" w:sz="0" w:space="0" w:color="auto"/>
        <w:left w:val="none" w:sz="0" w:space="0" w:color="auto"/>
        <w:bottom w:val="none" w:sz="0" w:space="0" w:color="auto"/>
        <w:right w:val="none" w:sz="0" w:space="0" w:color="auto"/>
      </w:divBdr>
      <w:divsChild>
        <w:div w:id="854541172">
          <w:marLeft w:val="0"/>
          <w:marRight w:val="0"/>
          <w:marTop w:val="0"/>
          <w:marBottom w:val="0"/>
          <w:divBdr>
            <w:top w:val="none" w:sz="0" w:space="0" w:color="auto"/>
            <w:left w:val="none" w:sz="0" w:space="0" w:color="auto"/>
            <w:bottom w:val="none" w:sz="0" w:space="0" w:color="auto"/>
            <w:right w:val="none" w:sz="0" w:space="0" w:color="auto"/>
          </w:divBdr>
          <w:divsChild>
            <w:div w:id="122502930">
              <w:marLeft w:val="0"/>
              <w:marRight w:val="0"/>
              <w:marTop w:val="0"/>
              <w:marBottom w:val="0"/>
              <w:divBdr>
                <w:top w:val="none" w:sz="0" w:space="0" w:color="auto"/>
                <w:left w:val="none" w:sz="0" w:space="0" w:color="auto"/>
                <w:bottom w:val="none" w:sz="0" w:space="0" w:color="auto"/>
                <w:right w:val="none" w:sz="0" w:space="0" w:color="auto"/>
              </w:divBdr>
            </w:div>
          </w:divsChild>
        </w:div>
        <w:div w:id="1721708896">
          <w:marLeft w:val="0"/>
          <w:marRight w:val="0"/>
          <w:marTop w:val="0"/>
          <w:marBottom w:val="0"/>
          <w:divBdr>
            <w:top w:val="none" w:sz="0" w:space="0" w:color="auto"/>
            <w:left w:val="none" w:sz="0" w:space="0" w:color="auto"/>
            <w:bottom w:val="none" w:sz="0" w:space="0" w:color="auto"/>
            <w:right w:val="none" w:sz="0" w:space="0" w:color="auto"/>
          </w:divBdr>
        </w:div>
      </w:divsChild>
    </w:div>
    <w:div w:id="1343750690">
      <w:bodyDiv w:val="1"/>
      <w:marLeft w:val="0"/>
      <w:marRight w:val="0"/>
      <w:marTop w:val="0"/>
      <w:marBottom w:val="0"/>
      <w:divBdr>
        <w:top w:val="none" w:sz="0" w:space="0" w:color="auto"/>
        <w:left w:val="none" w:sz="0" w:space="0" w:color="auto"/>
        <w:bottom w:val="none" w:sz="0" w:space="0" w:color="auto"/>
        <w:right w:val="none" w:sz="0" w:space="0" w:color="auto"/>
      </w:divBdr>
    </w:div>
    <w:div w:id="1350910125">
      <w:bodyDiv w:val="1"/>
      <w:marLeft w:val="0"/>
      <w:marRight w:val="0"/>
      <w:marTop w:val="0"/>
      <w:marBottom w:val="0"/>
      <w:divBdr>
        <w:top w:val="none" w:sz="0" w:space="0" w:color="auto"/>
        <w:left w:val="none" w:sz="0" w:space="0" w:color="auto"/>
        <w:bottom w:val="none" w:sz="0" w:space="0" w:color="auto"/>
        <w:right w:val="none" w:sz="0" w:space="0" w:color="auto"/>
      </w:divBdr>
      <w:divsChild>
        <w:div w:id="1746999674">
          <w:marLeft w:val="0"/>
          <w:marRight w:val="0"/>
          <w:marTop w:val="0"/>
          <w:marBottom w:val="0"/>
          <w:divBdr>
            <w:top w:val="none" w:sz="0" w:space="0" w:color="auto"/>
            <w:left w:val="none" w:sz="0" w:space="0" w:color="auto"/>
            <w:bottom w:val="none" w:sz="0" w:space="0" w:color="auto"/>
            <w:right w:val="none" w:sz="0" w:space="0" w:color="auto"/>
          </w:divBdr>
          <w:divsChild>
            <w:div w:id="5150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9868">
      <w:bodyDiv w:val="1"/>
      <w:marLeft w:val="0"/>
      <w:marRight w:val="0"/>
      <w:marTop w:val="0"/>
      <w:marBottom w:val="0"/>
      <w:divBdr>
        <w:top w:val="none" w:sz="0" w:space="0" w:color="auto"/>
        <w:left w:val="none" w:sz="0" w:space="0" w:color="auto"/>
        <w:bottom w:val="none" w:sz="0" w:space="0" w:color="auto"/>
        <w:right w:val="none" w:sz="0" w:space="0" w:color="auto"/>
      </w:divBdr>
      <w:divsChild>
        <w:div w:id="597524081">
          <w:marLeft w:val="0"/>
          <w:marRight w:val="0"/>
          <w:marTop w:val="0"/>
          <w:marBottom w:val="0"/>
          <w:divBdr>
            <w:top w:val="none" w:sz="0" w:space="0" w:color="auto"/>
            <w:left w:val="none" w:sz="0" w:space="0" w:color="auto"/>
            <w:bottom w:val="none" w:sz="0" w:space="0" w:color="auto"/>
            <w:right w:val="none" w:sz="0" w:space="0" w:color="auto"/>
          </w:divBdr>
          <w:divsChild>
            <w:div w:id="6796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5721">
      <w:bodyDiv w:val="1"/>
      <w:marLeft w:val="0"/>
      <w:marRight w:val="0"/>
      <w:marTop w:val="0"/>
      <w:marBottom w:val="0"/>
      <w:divBdr>
        <w:top w:val="none" w:sz="0" w:space="0" w:color="auto"/>
        <w:left w:val="none" w:sz="0" w:space="0" w:color="auto"/>
        <w:bottom w:val="none" w:sz="0" w:space="0" w:color="auto"/>
        <w:right w:val="none" w:sz="0" w:space="0" w:color="auto"/>
      </w:divBdr>
      <w:divsChild>
        <w:div w:id="443040331">
          <w:marLeft w:val="0"/>
          <w:marRight w:val="0"/>
          <w:marTop w:val="0"/>
          <w:marBottom w:val="0"/>
          <w:divBdr>
            <w:top w:val="none" w:sz="0" w:space="0" w:color="auto"/>
            <w:left w:val="none" w:sz="0" w:space="0" w:color="auto"/>
            <w:bottom w:val="none" w:sz="0" w:space="0" w:color="auto"/>
            <w:right w:val="none" w:sz="0" w:space="0" w:color="auto"/>
          </w:divBdr>
          <w:divsChild>
            <w:div w:id="6575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670">
      <w:bodyDiv w:val="1"/>
      <w:marLeft w:val="0"/>
      <w:marRight w:val="0"/>
      <w:marTop w:val="0"/>
      <w:marBottom w:val="0"/>
      <w:divBdr>
        <w:top w:val="none" w:sz="0" w:space="0" w:color="auto"/>
        <w:left w:val="none" w:sz="0" w:space="0" w:color="auto"/>
        <w:bottom w:val="none" w:sz="0" w:space="0" w:color="auto"/>
        <w:right w:val="none" w:sz="0" w:space="0" w:color="auto"/>
      </w:divBdr>
      <w:divsChild>
        <w:div w:id="1676958158">
          <w:marLeft w:val="0"/>
          <w:marRight w:val="0"/>
          <w:marTop w:val="0"/>
          <w:marBottom w:val="0"/>
          <w:divBdr>
            <w:top w:val="none" w:sz="0" w:space="0" w:color="auto"/>
            <w:left w:val="none" w:sz="0" w:space="0" w:color="auto"/>
            <w:bottom w:val="none" w:sz="0" w:space="0" w:color="auto"/>
            <w:right w:val="none" w:sz="0" w:space="0" w:color="auto"/>
          </w:divBdr>
          <w:divsChild>
            <w:div w:id="15305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4138">
      <w:bodyDiv w:val="1"/>
      <w:marLeft w:val="0"/>
      <w:marRight w:val="0"/>
      <w:marTop w:val="0"/>
      <w:marBottom w:val="0"/>
      <w:divBdr>
        <w:top w:val="none" w:sz="0" w:space="0" w:color="auto"/>
        <w:left w:val="none" w:sz="0" w:space="0" w:color="auto"/>
        <w:bottom w:val="none" w:sz="0" w:space="0" w:color="auto"/>
        <w:right w:val="none" w:sz="0" w:space="0" w:color="auto"/>
      </w:divBdr>
      <w:divsChild>
        <w:div w:id="2031681728">
          <w:marLeft w:val="0"/>
          <w:marRight w:val="0"/>
          <w:marTop w:val="0"/>
          <w:marBottom w:val="0"/>
          <w:divBdr>
            <w:top w:val="none" w:sz="0" w:space="0" w:color="auto"/>
            <w:left w:val="none" w:sz="0" w:space="0" w:color="auto"/>
            <w:bottom w:val="none" w:sz="0" w:space="0" w:color="auto"/>
            <w:right w:val="none" w:sz="0" w:space="0" w:color="auto"/>
          </w:divBdr>
          <w:divsChild>
            <w:div w:id="5295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9095">
      <w:bodyDiv w:val="1"/>
      <w:marLeft w:val="0"/>
      <w:marRight w:val="0"/>
      <w:marTop w:val="0"/>
      <w:marBottom w:val="0"/>
      <w:divBdr>
        <w:top w:val="none" w:sz="0" w:space="0" w:color="auto"/>
        <w:left w:val="none" w:sz="0" w:space="0" w:color="auto"/>
        <w:bottom w:val="none" w:sz="0" w:space="0" w:color="auto"/>
        <w:right w:val="none" w:sz="0" w:space="0" w:color="auto"/>
      </w:divBdr>
    </w:div>
    <w:div w:id="1389838281">
      <w:bodyDiv w:val="1"/>
      <w:marLeft w:val="0"/>
      <w:marRight w:val="0"/>
      <w:marTop w:val="0"/>
      <w:marBottom w:val="0"/>
      <w:divBdr>
        <w:top w:val="none" w:sz="0" w:space="0" w:color="auto"/>
        <w:left w:val="none" w:sz="0" w:space="0" w:color="auto"/>
        <w:bottom w:val="none" w:sz="0" w:space="0" w:color="auto"/>
        <w:right w:val="none" w:sz="0" w:space="0" w:color="auto"/>
      </w:divBdr>
      <w:divsChild>
        <w:div w:id="770509658">
          <w:marLeft w:val="0"/>
          <w:marRight w:val="0"/>
          <w:marTop w:val="0"/>
          <w:marBottom w:val="0"/>
          <w:divBdr>
            <w:top w:val="none" w:sz="0" w:space="0" w:color="auto"/>
            <w:left w:val="none" w:sz="0" w:space="0" w:color="auto"/>
            <w:bottom w:val="none" w:sz="0" w:space="0" w:color="auto"/>
            <w:right w:val="none" w:sz="0" w:space="0" w:color="auto"/>
          </w:divBdr>
          <w:divsChild>
            <w:div w:id="1350061936">
              <w:marLeft w:val="0"/>
              <w:marRight w:val="0"/>
              <w:marTop w:val="0"/>
              <w:marBottom w:val="0"/>
              <w:divBdr>
                <w:top w:val="none" w:sz="0" w:space="0" w:color="auto"/>
                <w:left w:val="none" w:sz="0" w:space="0" w:color="auto"/>
                <w:bottom w:val="none" w:sz="0" w:space="0" w:color="auto"/>
                <w:right w:val="none" w:sz="0" w:space="0" w:color="auto"/>
              </w:divBdr>
            </w:div>
          </w:divsChild>
        </w:div>
        <w:div w:id="2120837263">
          <w:marLeft w:val="0"/>
          <w:marRight w:val="0"/>
          <w:marTop w:val="0"/>
          <w:marBottom w:val="0"/>
          <w:divBdr>
            <w:top w:val="none" w:sz="0" w:space="0" w:color="auto"/>
            <w:left w:val="none" w:sz="0" w:space="0" w:color="auto"/>
            <w:bottom w:val="none" w:sz="0" w:space="0" w:color="auto"/>
            <w:right w:val="none" w:sz="0" w:space="0" w:color="auto"/>
          </w:divBdr>
        </w:div>
      </w:divsChild>
    </w:div>
    <w:div w:id="1396049343">
      <w:bodyDiv w:val="1"/>
      <w:marLeft w:val="0"/>
      <w:marRight w:val="0"/>
      <w:marTop w:val="0"/>
      <w:marBottom w:val="0"/>
      <w:divBdr>
        <w:top w:val="none" w:sz="0" w:space="0" w:color="auto"/>
        <w:left w:val="none" w:sz="0" w:space="0" w:color="auto"/>
        <w:bottom w:val="none" w:sz="0" w:space="0" w:color="auto"/>
        <w:right w:val="none" w:sz="0" w:space="0" w:color="auto"/>
      </w:divBdr>
    </w:div>
    <w:div w:id="1418746200">
      <w:bodyDiv w:val="1"/>
      <w:marLeft w:val="0"/>
      <w:marRight w:val="0"/>
      <w:marTop w:val="0"/>
      <w:marBottom w:val="0"/>
      <w:divBdr>
        <w:top w:val="none" w:sz="0" w:space="0" w:color="auto"/>
        <w:left w:val="none" w:sz="0" w:space="0" w:color="auto"/>
        <w:bottom w:val="none" w:sz="0" w:space="0" w:color="auto"/>
        <w:right w:val="none" w:sz="0" w:space="0" w:color="auto"/>
      </w:divBdr>
    </w:div>
    <w:div w:id="1424185507">
      <w:bodyDiv w:val="1"/>
      <w:marLeft w:val="0"/>
      <w:marRight w:val="0"/>
      <w:marTop w:val="0"/>
      <w:marBottom w:val="0"/>
      <w:divBdr>
        <w:top w:val="none" w:sz="0" w:space="0" w:color="auto"/>
        <w:left w:val="none" w:sz="0" w:space="0" w:color="auto"/>
        <w:bottom w:val="none" w:sz="0" w:space="0" w:color="auto"/>
        <w:right w:val="none" w:sz="0" w:space="0" w:color="auto"/>
      </w:divBdr>
      <w:divsChild>
        <w:div w:id="1651792067">
          <w:marLeft w:val="0"/>
          <w:marRight w:val="0"/>
          <w:marTop w:val="0"/>
          <w:marBottom w:val="0"/>
          <w:divBdr>
            <w:top w:val="none" w:sz="0" w:space="0" w:color="auto"/>
            <w:left w:val="none" w:sz="0" w:space="0" w:color="auto"/>
            <w:bottom w:val="none" w:sz="0" w:space="0" w:color="auto"/>
            <w:right w:val="none" w:sz="0" w:space="0" w:color="auto"/>
          </w:divBdr>
          <w:divsChild>
            <w:div w:id="385952643">
              <w:marLeft w:val="0"/>
              <w:marRight w:val="0"/>
              <w:marTop w:val="0"/>
              <w:marBottom w:val="0"/>
              <w:divBdr>
                <w:top w:val="none" w:sz="0" w:space="0" w:color="auto"/>
                <w:left w:val="none" w:sz="0" w:space="0" w:color="auto"/>
                <w:bottom w:val="none" w:sz="0" w:space="0" w:color="auto"/>
                <w:right w:val="none" w:sz="0" w:space="0" w:color="auto"/>
              </w:divBdr>
            </w:div>
          </w:divsChild>
        </w:div>
        <w:div w:id="1290551369">
          <w:marLeft w:val="0"/>
          <w:marRight w:val="0"/>
          <w:marTop w:val="0"/>
          <w:marBottom w:val="0"/>
          <w:divBdr>
            <w:top w:val="none" w:sz="0" w:space="0" w:color="auto"/>
            <w:left w:val="none" w:sz="0" w:space="0" w:color="auto"/>
            <w:bottom w:val="none" w:sz="0" w:space="0" w:color="auto"/>
            <w:right w:val="none" w:sz="0" w:space="0" w:color="auto"/>
          </w:divBdr>
        </w:div>
      </w:divsChild>
    </w:div>
    <w:div w:id="1447433462">
      <w:bodyDiv w:val="1"/>
      <w:marLeft w:val="0"/>
      <w:marRight w:val="0"/>
      <w:marTop w:val="0"/>
      <w:marBottom w:val="0"/>
      <w:divBdr>
        <w:top w:val="none" w:sz="0" w:space="0" w:color="auto"/>
        <w:left w:val="none" w:sz="0" w:space="0" w:color="auto"/>
        <w:bottom w:val="none" w:sz="0" w:space="0" w:color="auto"/>
        <w:right w:val="none" w:sz="0" w:space="0" w:color="auto"/>
      </w:divBdr>
      <w:divsChild>
        <w:div w:id="975721985">
          <w:marLeft w:val="0"/>
          <w:marRight w:val="0"/>
          <w:marTop w:val="0"/>
          <w:marBottom w:val="0"/>
          <w:divBdr>
            <w:top w:val="none" w:sz="0" w:space="0" w:color="auto"/>
            <w:left w:val="none" w:sz="0" w:space="0" w:color="auto"/>
            <w:bottom w:val="none" w:sz="0" w:space="0" w:color="auto"/>
            <w:right w:val="none" w:sz="0" w:space="0" w:color="auto"/>
          </w:divBdr>
          <w:divsChild>
            <w:div w:id="20797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505">
      <w:bodyDiv w:val="1"/>
      <w:marLeft w:val="0"/>
      <w:marRight w:val="0"/>
      <w:marTop w:val="0"/>
      <w:marBottom w:val="0"/>
      <w:divBdr>
        <w:top w:val="none" w:sz="0" w:space="0" w:color="auto"/>
        <w:left w:val="none" w:sz="0" w:space="0" w:color="auto"/>
        <w:bottom w:val="none" w:sz="0" w:space="0" w:color="auto"/>
        <w:right w:val="none" w:sz="0" w:space="0" w:color="auto"/>
      </w:divBdr>
    </w:div>
    <w:div w:id="1455752350">
      <w:bodyDiv w:val="1"/>
      <w:marLeft w:val="0"/>
      <w:marRight w:val="0"/>
      <w:marTop w:val="0"/>
      <w:marBottom w:val="0"/>
      <w:divBdr>
        <w:top w:val="none" w:sz="0" w:space="0" w:color="auto"/>
        <w:left w:val="none" w:sz="0" w:space="0" w:color="auto"/>
        <w:bottom w:val="none" w:sz="0" w:space="0" w:color="auto"/>
        <w:right w:val="none" w:sz="0" w:space="0" w:color="auto"/>
      </w:divBdr>
      <w:divsChild>
        <w:div w:id="577791352">
          <w:marLeft w:val="0"/>
          <w:marRight w:val="0"/>
          <w:marTop w:val="0"/>
          <w:marBottom w:val="0"/>
          <w:divBdr>
            <w:top w:val="none" w:sz="0" w:space="0" w:color="auto"/>
            <w:left w:val="none" w:sz="0" w:space="0" w:color="auto"/>
            <w:bottom w:val="none" w:sz="0" w:space="0" w:color="auto"/>
            <w:right w:val="none" w:sz="0" w:space="0" w:color="auto"/>
          </w:divBdr>
          <w:divsChild>
            <w:div w:id="13737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9346">
      <w:bodyDiv w:val="1"/>
      <w:marLeft w:val="0"/>
      <w:marRight w:val="0"/>
      <w:marTop w:val="0"/>
      <w:marBottom w:val="0"/>
      <w:divBdr>
        <w:top w:val="none" w:sz="0" w:space="0" w:color="auto"/>
        <w:left w:val="none" w:sz="0" w:space="0" w:color="auto"/>
        <w:bottom w:val="none" w:sz="0" w:space="0" w:color="auto"/>
        <w:right w:val="none" w:sz="0" w:space="0" w:color="auto"/>
      </w:divBdr>
      <w:divsChild>
        <w:div w:id="1107583197">
          <w:marLeft w:val="0"/>
          <w:marRight w:val="0"/>
          <w:marTop w:val="0"/>
          <w:marBottom w:val="0"/>
          <w:divBdr>
            <w:top w:val="none" w:sz="0" w:space="0" w:color="auto"/>
            <w:left w:val="none" w:sz="0" w:space="0" w:color="auto"/>
            <w:bottom w:val="none" w:sz="0" w:space="0" w:color="auto"/>
            <w:right w:val="none" w:sz="0" w:space="0" w:color="auto"/>
          </w:divBdr>
          <w:divsChild>
            <w:div w:id="981234528">
              <w:marLeft w:val="0"/>
              <w:marRight w:val="0"/>
              <w:marTop w:val="0"/>
              <w:marBottom w:val="0"/>
              <w:divBdr>
                <w:top w:val="none" w:sz="0" w:space="0" w:color="auto"/>
                <w:left w:val="none" w:sz="0" w:space="0" w:color="auto"/>
                <w:bottom w:val="none" w:sz="0" w:space="0" w:color="auto"/>
                <w:right w:val="none" w:sz="0" w:space="0" w:color="auto"/>
              </w:divBdr>
            </w:div>
          </w:divsChild>
        </w:div>
        <w:div w:id="321590429">
          <w:marLeft w:val="0"/>
          <w:marRight w:val="0"/>
          <w:marTop w:val="0"/>
          <w:marBottom w:val="0"/>
          <w:divBdr>
            <w:top w:val="none" w:sz="0" w:space="0" w:color="auto"/>
            <w:left w:val="none" w:sz="0" w:space="0" w:color="auto"/>
            <w:bottom w:val="none" w:sz="0" w:space="0" w:color="auto"/>
            <w:right w:val="none" w:sz="0" w:space="0" w:color="auto"/>
          </w:divBdr>
        </w:div>
      </w:divsChild>
    </w:div>
    <w:div w:id="1457523372">
      <w:bodyDiv w:val="1"/>
      <w:marLeft w:val="0"/>
      <w:marRight w:val="0"/>
      <w:marTop w:val="0"/>
      <w:marBottom w:val="0"/>
      <w:divBdr>
        <w:top w:val="none" w:sz="0" w:space="0" w:color="auto"/>
        <w:left w:val="none" w:sz="0" w:space="0" w:color="auto"/>
        <w:bottom w:val="none" w:sz="0" w:space="0" w:color="auto"/>
        <w:right w:val="none" w:sz="0" w:space="0" w:color="auto"/>
      </w:divBdr>
      <w:divsChild>
        <w:div w:id="739904367">
          <w:marLeft w:val="0"/>
          <w:marRight w:val="0"/>
          <w:marTop w:val="0"/>
          <w:marBottom w:val="0"/>
          <w:divBdr>
            <w:top w:val="none" w:sz="0" w:space="0" w:color="auto"/>
            <w:left w:val="none" w:sz="0" w:space="0" w:color="auto"/>
            <w:bottom w:val="none" w:sz="0" w:space="0" w:color="auto"/>
            <w:right w:val="none" w:sz="0" w:space="0" w:color="auto"/>
          </w:divBdr>
          <w:divsChild>
            <w:div w:id="767114936">
              <w:marLeft w:val="0"/>
              <w:marRight w:val="0"/>
              <w:marTop w:val="0"/>
              <w:marBottom w:val="0"/>
              <w:divBdr>
                <w:top w:val="none" w:sz="0" w:space="0" w:color="auto"/>
                <w:left w:val="none" w:sz="0" w:space="0" w:color="auto"/>
                <w:bottom w:val="none" w:sz="0" w:space="0" w:color="auto"/>
                <w:right w:val="none" w:sz="0" w:space="0" w:color="auto"/>
              </w:divBdr>
            </w:div>
          </w:divsChild>
        </w:div>
        <w:div w:id="1046024696">
          <w:marLeft w:val="0"/>
          <w:marRight w:val="0"/>
          <w:marTop w:val="0"/>
          <w:marBottom w:val="0"/>
          <w:divBdr>
            <w:top w:val="none" w:sz="0" w:space="0" w:color="auto"/>
            <w:left w:val="none" w:sz="0" w:space="0" w:color="auto"/>
            <w:bottom w:val="none" w:sz="0" w:space="0" w:color="auto"/>
            <w:right w:val="none" w:sz="0" w:space="0" w:color="auto"/>
          </w:divBdr>
        </w:div>
      </w:divsChild>
    </w:div>
    <w:div w:id="1473643466">
      <w:bodyDiv w:val="1"/>
      <w:marLeft w:val="0"/>
      <w:marRight w:val="0"/>
      <w:marTop w:val="0"/>
      <w:marBottom w:val="0"/>
      <w:divBdr>
        <w:top w:val="none" w:sz="0" w:space="0" w:color="auto"/>
        <w:left w:val="none" w:sz="0" w:space="0" w:color="auto"/>
        <w:bottom w:val="none" w:sz="0" w:space="0" w:color="auto"/>
        <w:right w:val="none" w:sz="0" w:space="0" w:color="auto"/>
      </w:divBdr>
      <w:divsChild>
        <w:div w:id="2048026873">
          <w:marLeft w:val="0"/>
          <w:marRight w:val="0"/>
          <w:marTop w:val="0"/>
          <w:marBottom w:val="0"/>
          <w:divBdr>
            <w:top w:val="none" w:sz="0" w:space="0" w:color="auto"/>
            <w:left w:val="none" w:sz="0" w:space="0" w:color="auto"/>
            <w:bottom w:val="none" w:sz="0" w:space="0" w:color="auto"/>
            <w:right w:val="none" w:sz="0" w:space="0" w:color="auto"/>
          </w:divBdr>
          <w:divsChild>
            <w:div w:id="10753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9563">
      <w:bodyDiv w:val="1"/>
      <w:marLeft w:val="0"/>
      <w:marRight w:val="0"/>
      <w:marTop w:val="0"/>
      <w:marBottom w:val="0"/>
      <w:divBdr>
        <w:top w:val="none" w:sz="0" w:space="0" w:color="auto"/>
        <w:left w:val="none" w:sz="0" w:space="0" w:color="auto"/>
        <w:bottom w:val="none" w:sz="0" w:space="0" w:color="auto"/>
        <w:right w:val="none" w:sz="0" w:space="0" w:color="auto"/>
      </w:divBdr>
      <w:divsChild>
        <w:div w:id="1292976939">
          <w:marLeft w:val="0"/>
          <w:marRight w:val="0"/>
          <w:marTop w:val="0"/>
          <w:marBottom w:val="0"/>
          <w:divBdr>
            <w:top w:val="none" w:sz="0" w:space="0" w:color="auto"/>
            <w:left w:val="none" w:sz="0" w:space="0" w:color="auto"/>
            <w:bottom w:val="none" w:sz="0" w:space="0" w:color="auto"/>
            <w:right w:val="none" w:sz="0" w:space="0" w:color="auto"/>
          </w:divBdr>
          <w:divsChild>
            <w:div w:id="10558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6809">
      <w:bodyDiv w:val="1"/>
      <w:marLeft w:val="0"/>
      <w:marRight w:val="0"/>
      <w:marTop w:val="0"/>
      <w:marBottom w:val="0"/>
      <w:divBdr>
        <w:top w:val="none" w:sz="0" w:space="0" w:color="auto"/>
        <w:left w:val="none" w:sz="0" w:space="0" w:color="auto"/>
        <w:bottom w:val="none" w:sz="0" w:space="0" w:color="auto"/>
        <w:right w:val="none" w:sz="0" w:space="0" w:color="auto"/>
      </w:divBdr>
      <w:divsChild>
        <w:div w:id="423187402">
          <w:marLeft w:val="0"/>
          <w:marRight w:val="0"/>
          <w:marTop w:val="0"/>
          <w:marBottom w:val="0"/>
          <w:divBdr>
            <w:top w:val="none" w:sz="0" w:space="0" w:color="auto"/>
            <w:left w:val="none" w:sz="0" w:space="0" w:color="auto"/>
            <w:bottom w:val="none" w:sz="0" w:space="0" w:color="auto"/>
            <w:right w:val="none" w:sz="0" w:space="0" w:color="auto"/>
          </w:divBdr>
          <w:divsChild>
            <w:div w:id="17746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89748">
      <w:bodyDiv w:val="1"/>
      <w:marLeft w:val="0"/>
      <w:marRight w:val="0"/>
      <w:marTop w:val="0"/>
      <w:marBottom w:val="0"/>
      <w:divBdr>
        <w:top w:val="none" w:sz="0" w:space="0" w:color="auto"/>
        <w:left w:val="none" w:sz="0" w:space="0" w:color="auto"/>
        <w:bottom w:val="none" w:sz="0" w:space="0" w:color="auto"/>
        <w:right w:val="none" w:sz="0" w:space="0" w:color="auto"/>
      </w:divBdr>
      <w:divsChild>
        <w:div w:id="426655458">
          <w:marLeft w:val="0"/>
          <w:marRight w:val="0"/>
          <w:marTop w:val="0"/>
          <w:marBottom w:val="0"/>
          <w:divBdr>
            <w:top w:val="none" w:sz="0" w:space="0" w:color="auto"/>
            <w:left w:val="none" w:sz="0" w:space="0" w:color="auto"/>
            <w:bottom w:val="none" w:sz="0" w:space="0" w:color="auto"/>
            <w:right w:val="none" w:sz="0" w:space="0" w:color="auto"/>
          </w:divBdr>
          <w:divsChild>
            <w:div w:id="1057430957">
              <w:marLeft w:val="0"/>
              <w:marRight w:val="0"/>
              <w:marTop w:val="0"/>
              <w:marBottom w:val="0"/>
              <w:divBdr>
                <w:top w:val="none" w:sz="0" w:space="0" w:color="auto"/>
                <w:left w:val="none" w:sz="0" w:space="0" w:color="auto"/>
                <w:bottom w:val="none" w:sz="0" w:space="0" w:color="auto"/>
                <w:right w:val="none" w:sz="0" w:space="0" w:color="auto"/>
              </w:divBdr>
            </w:div>
          </w:divsChild>
        </w:div>
        <w:div w:id="1853301478">
          <w:marLeft w:val="0"/>
          <w:marRight w:val="0"/>
          <w:marTop w:val="0"/>
          <w:marBottom w:val="0"/>
          <w:divBdr>
            <w:top w:val="none" w:sz="0" w:space="0" w:color="auto"/>
            <w:left w:val="none" w:sz="0" w:space="0" w:color="auto"/>
            <w:bottom w:val="none" w:sz="0" w:space="0" w:color="auto"/>
            <w:right w:val="none" w:sz="0" w:space="0" w:color="auto"/>
          </w:divBdr>
        </w:div>
      </w:divsChild>
    </w:div>
    <w:div w:id="1481461828">
      <w:bodyDiv w:val="1"/>
      <w:marLeft w:val="0"/>
      <w:marRight w:val="0"/>
      <w:marTop w:val="0"/>
      <w:marBottom w:val="0"/>
      <w:divBdr>
        <w:top w:val="none" w:sz="0" w:space="0" w:color="auto"/>
        <w:left w:val="none" w:sz="0" w:space="0" w:color="auto"/>
        <w:bottom w:val="none" w:sz="0" w:space="0" w:color="auto"/>
        <w:right w:val="none" w:sz="0" w:space="0" w:color="auto"/>
      </w:divBdr>
      <w:divsChild>
        <w:div w:id="1018459356">
          <w:marLeft w:val="0"/>
          <w:marRight w:val="0"/>
          <w:marTop w:val="0"/>
          <w:marBottom w:val="0"/>
          <w:divBdr>
            <w:top w:val="none" w:sz="0" w:space="0" w:color="auto"/>
            <w:left w:val="none" w:sz="0" w:space="0" w:color="auto"/>
            <w:bottom w:val="none" w:sz="0" w:space="0" w:color="auto"/>
            <w:right w:val="none" w:sz="0" w:space="0" w:color="auto"/>
          </w:divBdr>
          <w:divsChild>
            <w:div w:id="14097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2432">
      <w:bodyDiv w:val="1"/>
      <w:marLeft w:val="0"/>
      <w:marRight w:val="0"/>
      <w:marTop w:val="0"/>
      <w:marBottom w:val="0"/>
      <w:divBdr>
        <w:top w:val="none" w:sz="0" w:space="0" w:color="auto"/>
        <w:left w:val="none" w:sz="0" w:space="0" w:color="auto"/>
        <w:bottom w:val="none" w:sz="0" w:space="0" w:color="auto"/>
        <w:right w:val="none" w:sz="0" w:space="0" w:color="auto"/>
      </w:divBdr>
      <w:divsChild>
        <w:div w:id="596672308">
          <w:marLeft w:val="0"/>
          <w:marRight w:val="0"/>
          <w:marTop w:val="0"/>
          <w:marBottom w:val="0"/>
          <w:divBdr>
            <w:top w:val="none" w:sz="0" w:space="0" w:color="auto"/>
            <w:left w:val="none" w:sz="0" w:space="0" w:color="auto"/>
            <w:bottom w:val="none" w:sz="0" w:space="0" w:color="auto"/>
            <w:right w:val="none" w:sz="0" w:space="0" w:color="auto"/>
          </w:divBdr>
          <w:divsChild>
            <w:div w:id="18985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487">
      <w:bodyDiv w:val="1"/>
      <w:marLeft w:val="0"/>
      <w:marRight w:val="0"/>
      <w:marTop w:val="0"/>
      <w:marBottom w:val="0"/>
      <w:divBdr>
        <w:top w:val="none" w:sz="0" w:space="0" w:color="auto"/>
        <w:left w:val="none" w:sz="0" w:space="0" w:color="auto"/>
        <w:bottom w:val="none" w:sz="0" w:space="0" w:color="auto"/>
        <w:right w:val="none" w:sz="0" w:space="0" w:color="auto"/>
      </w:divBdr>
      <w:divsChild>
        <w:div w:id="88085804">
          <w:marLeft w:val="0"/>
          <w:marRight w:val="0"/>
          <w:marTop w:val="0"/>
          <w:marBottom w:val="0"/>
          <w:divBdr>
            <w:top w:val="none" w:sz="0" w:space="0" w:color="auto"/>
            <w:left w:val="none" w:sz="0" w:space="0" w:color="auto"/>
            <w:bottom w:val="none" w:sz="0" w:space="0" w:color="auto"/>
            <w:right w:val="none" w:sz="0" w:space="0" w:color="auto"/>
          </w:divBdr>
          <w:divsChild>
            <w:div w:id="20800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0057">
      <w:bodyDiv w:val="1"/>
      <w:marLeft w:val="0"/>
      <w:marRight w:val="0"/>
      <w:marTop w:val="0"/>
      <w:marBottom w:val="0"/>
      <w:divBdr>
        <w:top w:val="none" w:sz="0" w:space="0" w:color="auto"/>
        <w:left w:val="none" w:sz="0" w:space="0" w:color="auto"/>
        <w:bottom w:val="none" w:sz="0" w:space="0" w:color="auto"/>
        <w:right w:val="none" w:sz="0" w:space="0" w:color="auto"/>
      </w:divBdr>
      <w:divsChild>
        <w:div w:id="1283730120">
          <w:marLeft w:val="0"/>
          <w:marRight w:val="0"/>
          <w:marTop w:val="0"/>
          <w:marBottom w:val="0"/>
          <w:divBdr>
            <w:top w:val="none" w:sz="0" w:space="0" w:color="auto"/>
            <w:left w:val="none" w:sz="0" w:space="0" w:color="auto"/>
            <w:bottom w:val="none" w:sz="0" w:space="0" w:color="auto"/>
            <w:right w:val="none" w:sz="0" w:space="0" w:color="auto"/>
          </w:divBdr>
          <w:divsChild>
            <w:div w:id="17483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58709">
      <w:bodyDiv w:val="1"/>
      <w:marLeft w:val="0"/>
      <w:marRight w:val="0"/>
      <w:marTop w:val="0"/>
      <w:marBottom w:val="0"/>
      <w:divBdr>
        <w:top w:val="none" w:sz="0" w:space="0" w:color="auto"/>
        <w:left w:val="none" w:sz="0" w:space="0" w:color="auto"/>
        <w:bottom w:val="none" w:sz="0" w:space="0" w:color="auto"/>
        <w:right w:val="none" w:sz="0" w:space="0" w:color="auto"/>
      </w:divBdr>
      <w:divsChild>
        <w:div w:id="934627243">
          <w:marLeft w:val="0"/>
          <w:marRight w:val="0"/>
          <w:marTop w:val="0"/>
          <w:marBottom w:val="0"/>
          <w:divBdr>
            <w:top w:val="none" w:sz="0" w:space="0" w:color="auto"/>
            <w:left w:val="none" w:sz="0" w:space="0" w:color="auto"/>
            <w:bottom w:val="none" w:sz="0" w:space="0" w:color="auto"/>
            <w:right w:val="none" w:sz="0" w:space="0" w:color="auto"/>
          </w:divBdr>
          <w:divsChild>
            <w:div w:id="18772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5990">
      <w:bodyDiv w:val="1"/>
      <w:marLeft w:val="0"/>
      <w:marRight w:val="0"/>
      <w:marTop w:val="0"/>
      <w:marBottom w:val="0"/>
      <w:divBdr>
        <w:top w:val="none" w:sz="0" w:space="0" w:color="auto"/>
        <w:left w:val="none" w:sz="0" w:space="0" w:color="auto"/>
        <w:bottom w:val="none" w:sz="0" w:space="0" w:color="auto"/>
        <w:right w:val="none" w:sz="0" w:space="0" w:color="auto"/>
      </w:divBdr>
      <w:divsChild>
        <w:div w:id="100271782">
          <w:marLeft w:val="0"/>
          <w:marRight w:val="0"/>
          <w:marTop w:val="0"/>
          <w:marBottom w:val="0"/>
          <w:divBdr>
            <w:top w:val="none" w:sz="0" w:space="0" w:color="auto"/>
            <w:left w:val="none" w:sz="0" w:space="0" w:color="auto"/>
            <w:bottom w:val="none" w:sz="0" w:space="0" w:color="auto"/>
            <w:right w:val="none" w:sz="0" w:space="0" w:color="auto"/>
          </w:divBdr>
          <w:divsChild>
            <w:div w:id="9764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9197">
      <w:bodyDiv w:val="1"/>
      <w:marLeft w:val="0"/>
      <w:marRight w:val="0"/>
      <w:marTop w:val="0"/>
      <w:marBottom w:val="0"/>
      <w:divBdr>
        <w:top w:val="none" w:sz="0" w:space="0" w:color="auto"/>
        <w:left w:val="none" w:sz="0" w:space="0" w:color="auto"/>
        <w:bottom w:val="none" w:sz="0" w:space="0" w:color="auto"/>
        <w:right w:val="none" w:sz="0" w:space="0" w:color="auto"/>
      </w:divBdr>
      <w:divsChild>
        <w:div w:id="1330598699">
          <w:marLeft w:val="0"/>
          <w:marRight w:val="0"/>
          <w:marTop w:val="0"/>
          <w:marBottom w:val="0"/>
          <w:divBdr>
            <w:top w:val="none" w:sz="0" w:space="0" w:color="auto"/>
            <w:left w:val="none" w:sz="0" w:space="0" w:color="auto"/>
            <w:bottom w:val="none" w:sz="0" w:space="0" w:color="auto"/>
            <w:right w:val="none" w:sz="0" w:space="0" w:color="auto"/>
          </w:divBdr>
          <w:divsChild>
            <w:div w:id="2116361113">
              <w:marLeft w:val="0"/>
              <w:marRight w:val="0"/>
              <w:marTop w:val="0"/>
              <w:marBottom w:val="0"/>
              <w:divBdr>
                <w:top w:val="none" w:sz="0" w:space="0" w:color="auto"/>
                <w:left w:val="none" w:sz="0" w:space="0" w:color="auto"/>
                <w:bottom w:val="none" w:sz="0" w:space="0" w:color="auto"/>
                <w:right w:val="none" w:sz="0" w:space="0" w:color="auto"/>
              </w:divBdr>
            </w:div>
          </w:divsChild>
        </w:div>
        <w:div w:id="944456841">
          <w:marLeft w:val="0"/>
          <w:marRight w:val="0"/>
          <w:marTop w:val="0"/>
          <w:marBottom w:val="0"/>
          <w:divBdr>
            <w:top w:val="none" w:sz="0" w:space="0" w:color="auto"/>
            <w:left w:val="none" w:sz="0" w:space="0" w:color="auto"/>
            <w:bottom w:val="none" w:sz="0" w:space="0" w:color="auto"/>
            <w:right w:val="none" w:sz="0" w:space="0" w:color="auto"/>
          </w:divBdr>
        </w:div>
      </w:divsChild>
    </w:div>
    <w:div w:id="1535734466">
      <w:bodyDiv w:val="1"/>
      <w:marLeft w:val="0"/>
      <w:marRight w:val="0"/>
      <w:marTop w:val="0"/>
      <w:marBottom w:val="0"/>
      <w:divBdr>
        <w:top w:val="none" w:sz="0" w:space="0" w:color="auto"/>
        <w:left w:val="none" w:sz="0" w:space="0" w:color="auto"/>
        <w:bottom w:val="none" w:sz="0" w:space="0" w:color="auto"/>
        <w:right w:val="none" w:sz="0" w:space="0" w:color="auto"/>
      </w:divBdr>
      <w:divsChild>
        <w:div w:id="653725996">
          <w:marLeft w:val="0"/>
          <w:marRight w:val="0"/>
          <w:marTop w:val="0"/>
          <w:marBottom w:val="0"/>
          <w:divBdr>
            <w:top w:val="none" w:sz="0" w:space="0" w:color="auto"/>
            <w:left w:val="none" w:sz="0" w:space="0" w:color="auto"/>
            <w:bottom w:val="none" w:sz="0" w:space="0" w:color="auto"/>
            <w:right w:val="none" w:sz="0" w:space="0" w:color="auto"/>
          </w:divBdr>
          <w:divsChild>
            <w:div w:id="6298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1327">
      <w:bodyDiv w:val="1"/>
      <w:marLeft w:val="0"/>
      <w:marRight w:val="0"/>
      <w:marTop w:val="0"/>
      <w:marBottom w:val="0"/>
      <w:divBdr>
        <w:top w:val="none" w:sz="0" w:space="0" w:color="auto"/>
        <w:left w:val="none" w:sz="0" w:space="0" w:color="auto"/>
        <w:bottom w:val="none" w:sz="0" w:space="0" w:color="auto"/>
        <w:right w:val="none" w:sz="0" w:space="0" w:color="auto"/>
      </w:divBdr>
      <w:divsChild>
        <w:div w:id="1127703669">
          <w:marLeft w:val="0"/>
          <w:marRight w:val="0"/>
          <w:marTop w:val="0"/>
          <w:marBottom w:val="0"/>
          <w:divBdr>
            <w:top w:val="none" w:sz="0" w:space="0" w:color="auto"/>
            <w:left w:val="none" w:sz="0" w:space="0" w:color="auto"/>
            <w:bottom w:val="none" w:sz="0" w:space="0" w:color="auto"/>
            <w:right w:val="none" w:sz="0" w:space="0" w:color="auto"/>
          </w:divBdr>
          <w:divsChild>
            <w:div w:id="365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3343">
      <w:bodyDiv w:val="1"/>
      <w:marLeft w:val="0"/>
      <w:marRight w:val="0"/>
      <w:marTop w:val="0"/>
      <w:marBottom w:val="0"/>
      <w:divBdr>
        <w:top w:val="none" w:sz="0" w:space="0" w:color="auto"/>
        <w:left w:val="none" w:sz="0" w:space="0" w:color="auto"/>
        <w:bottom w:val="none" w:sz="0" w:space="0" w:color="auto"/>
        <w:right w:val="none" w:sz="0" w:space="0" w:color="auto"/>
      </w:divBdr>
      <w:divsChild>
        <w:div w:id="1276450323">
          <w:marLeft w:val="0"/>
          <w:marRight w:val="0"/>
          <w:marTop w:val="0"/>
          <w:marBottom w:val="0"/>
          <w:divBdr>
            <w:top w:val="none" w:sz="0" w:space="0" w:color="auto"/>
            <w:left w:val="none" w:sz="0" w:space="0" w:color="auto"/>
            <w:bottom w:val="none" w:sz="0" w:space="0" w:color="auto"/>
            <w:right w:val="none" w:sz="0" w:space="0" w:color="auto"/>
          </w:divBdr>
          <w:divsChild>
            <w:div w:id="14591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947">
      <w:bodyDiv w:val="1"/>
      <w:marLeft w:val="0"/>
      <w:marRight w:val="0"/>
      <w:marTop w:val="0"/>
      <w:marBottom w:val="0"/>
      <w:divBdr>
        <w:top w:val="none" w:sz="0" w:space="0" w:color="auto"/>
        <w:left w:val="none" w:sz="0" w:space="0" w:color="auto"/>
        <w:bottom w:val="none" w:sz="0" w:space="0" w:color="auto"/>
        <w:right w:val="none" w:sz="0" w:space="0" w:color="auto"/>
      </w:divBdr>
      <w:divsChild>
        <w:div w:id="15233132">
          <w:marLeft w:val="0"/>
          <w:marRight w:val="0"/>
          <w:marTop w:val="0"/>
          <w:marBottom w:val="0"/>
          <w:divBdr>
            <w:top w:val="none" w:sz="0" w:space="0" w:color="auto"/>
            <w:left w:val="none" w:sz="0" w:space="0" w:color="auto"/>
            <w:bottom w:val="none" w:sz="0" w:space="0" w:color="auto"/>
            <w:right w:val="none" w:sz="0" w:space="0" w:color="auto"/>
          </w:divBdr>
          <w:divsChild>
            <w:div w:id="15595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5192">
      <w:bodyDiv w:val="1"/>
      <w:marLeft w:val="0"/>
      <w:marRight w:val="0"/>
      <w:marTop w:val="0"/>
      <w:marBottom w:val="0"/>
      <w:divBdr>
        <w:top w:val="none" w:sz="0" w:space="0" w:color="auto"/>
        <w:left w:val="none" w:sz="0" w:space="0" w:color="auto"/>
        <w:bottom w:val="none" w:sz="0" w:space="0" w:color="auto"/>
        <w:right w:val="none" w:sz="0" w:space="0" w:color="auto"/>
      </w:divBdr>
    </w:div>
    <w:div w:id="1594317595">
      <w:bodyDiv w:val="1"/>
      <w:marLeft w:val="0"/>
      <w:marRight w:val="0"/>
      <w:marTop w:val="0"/>
      <w:marBottom w:val="0"/>
      <w:divBdr>
        <w:top w:val="none" w:sz="0" w:space="0" w:color="auto"/>
        <w:left w:val="none" w:sz="0" w:space="0" w:color="auto"/>
        <w:bottom w:val="none" w:sz="0" w:space="0" w:color="auto"/>
        <w:right w:val="none" w:sz="0" w:space="0" w:color="auto"/>
      </w:divBdr>
    </w:div>
    <w:div w:id="1597246495">
      <w:bodyDiv w:val="1"/>
      <w:marLeft w:val="0"/>
      <w:marRight w:val="0"/>
      <w:marTop w:val="0"/>
      <w:marBottom w:val="0"/>
      <w:divBdr>
        <w:top w:val="none" w:sz="0" w:space="0" w:color="auto"/>
        <w:left w:val="none" w:sz="0" w:space="0" w:color="auto"/>
        <w:bottom w:val="none" w:sz="0" w:space="0" w:color="auto"/>
        <w:right w:val="none" w:sz="0" w:space="0" w:color="auto"/>
      </w:divBdr>
    </w:div>
    <w:div w:id="1600795580">
      <w:bodyDiv w:val="1"/>
      <w:marLeft w:val="0"/>
      <w:marRight w:val="0"/>
      <w:marTop w:val="0"/>
      <w:marBottom w:val="0"/>
      <w:divBdr>
        <w:top w:val="none" w:sz="0" w:space="0" w:color="auto"/>
        <w:left w:val="none" w:sz="0" w:space="0" w:color="auto"/>
        <w:bottom w:val="none" w:sz="0" w:space="0" w:color="auto"/>
        <w:right w:val="none" w:sz="0" w:space="0" w:color="auto"/>
      </w:divBdr>
      <w:divsChild>
        <w:div w:id="1474833076">
          <w:marLeft w:val="0"/>
          <w:marRight w:val="0"/>
          <w:marTop w:val="0"/>
          <w:marBottom w:val="0"/>
          <w:divBdr>
            <w:top w:val="none" w:sz="0" w:space="0" w:color="auto"/>
            <w:left w:val="none" w:sz="0" w:space="0" w:color="auto"/>
            <w:bottom w:val="none" w:sz="0" w:space="0" w:color="auto"/>
            <w:right w:val="none" w:sz="0" w:space="0" w:color="auto"/>
          </w:divBdr>
          <w:divsChild>
            <w:div w:id="1402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8638">
      <w:bodyDiv w:val="1"/>
      <w:marLeft w:val="0"/>
      <w:marRight w:val="0"/>
      <w:marTop w:val="0"/>
      <w:marBottom w:val="0"/>
      <w:divBdr>
        <w:top w:val="none" w:sz="0" w:space="0" w:color="auto"/>
        <w:left w:val="none" w:sz="0" w:space="0" w:color="auto"/>
        <w:bottom w:val="none" w:sz="0" w:space="0" w:color="auto"/>
        <w:right w:val="none" w:sz="0" w:space="0" w:color="auto"/>
      </w:divBdr>
      <w:divsChild>
        <w:div w:id="270817389">
          <w:marLeft w:val="0"/>
          <w:marRight w:val="0"/>
          <w:marTop w:val="0"/>
          <w:marBottom w:val="0"/>
          <w:divBdr>
            <w:top w:val="none" w:sz="0" w:space="0" w:color="auto"/>
            <w:left w:val="none" w:sz="0" w:space="0" w:color="auto"/>
            <w:bottom w:val="none" w:sz="0" w:space="0" w:color="auto"/>
            <w:right w:val="none" w:sz="0" w:space="0" w:color="auto"/>
          </w:divBdr>
          <w:divsChild>
            <w:div w:id="437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2793">
      <w:bodyDiv w:val="1"/>
      <w:marLeft w:val="0"/>
      <w:marRight w:val="0"/>
      <w:marTop w:val="0"/>
      <w:marBottom w:val="0"/>
      <w:divBdr>
        <w:top w:val="none" w:sz="0" w:space="0" w:color="auto"/>
        <w:left w:val="none" w:sz="0" w:space="0" w:color="auto"/>
        <w:bottom w:val="none" w:sz="0" w:space="0" w:color="auto"/>
        <w:right w:val="none" w:sz="0" w:space="0" w:color="auto"/>
      </w:divBdr>
    </w:div>
    <w:div w:id="1631863723">
      <w:bodyDiv w:val="1"/>
      <w:marLeft w:val="0"/>
      <w:marRight w:val="0"/>
      <w:marTop w:val="0"/>
      <w:marBottom w:val="0"/>
      <w:divBdr>
        <w:top w:val="none" w:sz="0" w:space="0" w:color="auto"/>
        <w:left w:val="none" w:sz="0" w:space="0" w:color="auto"/>
        <w:bottom w:val="none" w:sz="0" w:space="0" w:color="auto"/>
        <w:right w:val="none" w:sz="0" w:space="0" w:color="auto"/>
      </w:divBdr>
      <w:divsChild>
        <w:div w:id="1409889370">
          <w:marLeft w:val="0"/>
          <w:marRight w:val="0"/>
          <w:marTop w:val="0"/>
          <w:marBottom w:val="0"/>
          <w:divBdr>
            <w:top w:val="none" w:sz="0" w:space="0" w:color="auto"/>
            <w:left w:val="none" w:sz="0" w:space="0" w:color="auto"/>
            <w:bottom w:val="none" w:sz="0" w:space="0" w:color="auto"/>
            <w:right w:val="none" w:sz="0" w:space="0" w:color="auto"/>
          </w:divBdr>
          <w:divsChild>
            <w:div w:id="118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4787">
      <w:bodyDiv w:val="1"/>
      <w:marLeft w:val="0"/>
      <w:marRight w:val="0"/>
      <w:marTop w:val="0"/>
      <w:marBottom w:val="0"/>
      <w:divBdr>
        <w:top w:val="none" w:sz="0" w:space="0" w:color="auto"/>
        <w:left w:val="none" w:sz="0" w:space="0" w:color="auto"/>
        <w:bottom w:val="none" w:sz="0" w:space="0" w:color="auto"/>
        <w:right w:val="none" w:sz="0" w:space="0" w:color="auto"/>
      </w:divBdr>
      <w:divsChild>
        <w:div w:id="809133209">
          <w:marLeft w:val="0"/>
          <w:marRight w:val="0"/>
          <w:marTop w:val="0"/>
          <w:marBottom w:val="0"/>
          <w:divBdr>
            <w:top w:val="none" w:sz="0" w:space="0" w:color="auto"/>
            <w:left w:val="none" w:sz="0" w:space="0" w:color="auto"/>
            <w:bottom w:val="none" w:sz="0" w:space="0" w:color="auto"/>
            <w:right w:val="none" w:sz="0" w:space="0" w:color="auto"/>
          </w:divBdr>
          <w:divsChild>
            <w:div w:id="19473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7439">
      <w:bodyDiv w:val="1"/>
      <w:marLeft w:val="0"/>
      <w:marRight w:val="0"/>
      <w:marTop w:val="0"/>
      <w:marBottom w:val="0"/>
      <w:divBdr>
        <w:top w:val="none" w:sz="0" w:space="0" w:color="auto"/>
        <w:left w:val="none" w:sz="0" w:space="0" w:color="auto"/>
        <w:bottom w:val="none" w:sz="0" w:space="0" w:color="auto"/>
        <w:right w:val="none" w:sz="0" w:space="0" w:color="auto"/>
      </w:divBdr>
    </w:div>
    <w:div w:id="1656762284">
      <w:bodyDiv w:val="1"/>
      <w:marLeft w:val="0"/>
      <w:marRight w:val="0"/>
      <w:marTop w:val="0"/>
      <w:marBottom w:val="0"/>
      <w:divBdr>
        <w:top w:val="none" w:sz="0" w:space="0" w:color="auto"/>
        <w:left w:val="none" w:sz="0" w:space="0" w:color="auto"/>
        <w:bottom w:val="none" w:sz="0" w:space="0" w:color="auto"/>
        <w:right w:val="none" w:sz="0" w:space="0" w:color="auto"/>
      </w:divBdr>
      <w:divsChild>
        <w:div w:id="822165514">
          <w:marLeft w:val="0"/>
          <w:marRight w:val="0"/>
          <w:marTop w:val="0"/>
          <w:marBottom w:val="0"/>
          <w:divBdr>
            <w:top w:val="none" w:sz="0" w:space="0" w:color="auto"/>
            <w:left w:val="none" w:sz="0" w:space="0" w:color="auto"/>
            <w:bottom w:val="none" w:sz="0" w:space="0" w:color="auto"/>
            <w:right w:val="none" w:sz="0" w:space="0" w:color="auto"/>
          </w:divBdr>
          <w:divsChild>
            <w:div w:id="17098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70848">
      <w:bodyDiv w:val="1"/>
      <w:marLeft w:val="0"/>
      <w:marRight w:val="0"/>
      <w:marTop w:val="0"/>
      <w:marBottom w:val="0"/>
      <w:divBdr>
        <w:top w:val="none" w:sz="0" w:space="0" w:color="auto"/>
        <w:left w:val="none" w:sz="0" w:space="0" w:color="auto"/>
        <w:bottom w:val="none" w:sz="0" w:space="0" w:color="auto"/>
        <w:right w:val="none" w:sz="0" w:space="0" w:color="auto"/>
      </w:divBdr>
      <w:divsChild>
        <w:div w:id="710617640">
          <w:marLeft w:val="0"/>
          <w:marRight w:val="0"/>
          <w:marTop w:val="0"/>
          <w:marBottom w:val="0"/>
          <w:divBdr>
            <w:top w:val="none" w:sz="0" w:space="0" w:color="auto"/>
            <w:left w:val="none" w:sz="0" w:space="0" w:color="auto"/>
            <w:bottom w:val="none" w:sz="0" w:space="0" w:color="auto"/>
            <w:right w:val="none" w:sz="0" w:space="0" w:color="auto"/>
          </w:divBdr>
          <w:divsChild>
            <w:div w:id="9833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9172">
      <w:bodyDiv w:val="1"/>
      <w:marLeft w:val="0"/>
      <w:marRight w:val="0"/>
      <w:marTop w:val="0"/>
      <w:marBottom w:val="0"/>
      <w:divBdr>
        <w:top w:val="none" w:sz="0" w:space="0" w:color="auto"/>
        <w:left w:val="none" w:sz="0" w:space="0" w:color="auto"/>
        <w:bottom w:val="none" w:sz="0" w:space="0" w:color="auto"/>
        <w:right w:val="none" w:sz="0" w:space="0" w:color="auto"/>
      </w:divBdr>
      <w:divsChild>
        <w:div w:id="2036417800">
          <w:marLeft w:val="0"/>
          <w:marRight w:val="0"/>
          <w:marTop w:val="0"/>
          <w:marBottom w:val="0"/>
          <w:divBdr>
            <w:top w:val="none" w:sz="0" w:space="0" w:color="auto"/>
            <w:left w:val="none" w:sz="0" w:space="0" w:color="auto"/>
            <w:bottom w:val="none" w:sz="0" w:space="0" w:color="auto"/>
            <w:right w:val="none" w:sz="0" w:space="0" w:color="auto"/>
          </w:divBdr>
          <w:divsChild>
            <w:div w:id="7861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7982">
      <w:bodyDiv w:val="1"/>
      <w:marLeft w:val="0"/>
      <w:marRight w:val="0"/>
      <w:marTop w:val="0"/>
      <w:marBottom w:val="0"/>
      <w:divBdr>
        <w:top w:val="none" w:sz="0" w:space="0" w:color="auto"/>
        <w:left w:val="none" w:sz="0" w:space="0" w:color="auto"/>
        <w:bottom w:val="none" w:sz="0" w:space="0" w:color="auto"/>
        <w:right w:val="none" w:sz="0" w:space="0" w:color="auto"/>
      </w:divBdr>
      <w:divsChild>
        <w:div w:id="81535338">
          <w:marLeft w:val="0"/>
          <w:marRight w:val="0"/>
          <w:marTop w:val="0"/>
          <w:marBottom w:val="0"/>
          <w:divBdr>
            <w:top w:val="none" w:sz="0" w:space="0" w:color="auto"/>
            <w:left w:val="none" w:sz="0" w:space="0" w:color="auto"/>
            <w:bottom w:val="none" w:sz="0" w:space="0" w:color="auto"/>
            <w:right w:val="none" w:sz="0" w:space="0" w:color="auto"/>
          </w:divBdr>
          <w:divsChild>
            <w:div w:id="11591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3181">
      <w:bodyDiv w:val="1"/>
      <w:marLeft w:val="0"/>
      <w:marRight w:val="0"/>
      <w:marTop w:val="0"/>
      <w:marBottom w:val="0"/>
      <w:divBdr>
        <w:top w:val="none" w:sz="0" w:space="0" w:color="auto"/>
        <w:left w:val="none" w:sz="0" w:space="0" w:color="auto"/>
        <w:bottom w:val="none" w:sz="0" w:space="0" w:color="auto"/>
        <w:right w:val="none" w:sz="0" w:space="0" w:color="auto"/>
      </w:divBdr>
    </w:div>
    <w:div w:id="1695423380">
      <w:bodyDiv w:val="1"/>
      <w:marLeft w:val="0"/>
      <w:marRight w:val="0"/>
      <w:marTop w:val="0"/>
      <w:marBottom w:val="0"/>
      <w:divBdr>
        <w:top w:val="none" w:sz="0" w:space="0" w:color="auto"/>
        <w:left w:val="none" w:sz="0" w:space="0" w:color="auto"/>
        <w:bottom w:val="none" w:sz="0" w:space="0" w:color="auto"/>
        <w:right w:val="none" w:sz="0" w:space="0" w:color="auto"/>
      </w:divBdr>
      <w:divsChild>
        <w:div w:id="180946093">
          <w:marLeft w:val="0"/>
          <w:marRight w:val="0"/>
          <w:marTop w:val="0"/>
          <w:marBottom w:val="0"/>
          <w:divBdr>
            <w:top w:val="none" w:sz="0" w:space="0" w:color="auto"/>
            <w:left w:val="none" w:sz="0" w:space="0" w:color="auto"/>
            <w:bottom w:val="none" w:sz="0" w:space="0" w:color="auto"/>
            <w:right w:val="none" w:sz="0" w:space="0" w:color="auto"/>
          </w:divBdr>
          <w:divsChild>
            <w:div w:id="10930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6408">
      <w:bodyDiv w:val="1"/>
      <w:marLeft w:val="0"/>
      <w:marRight w:val="0"/>
      <w:marTop w:val="0"/>
      <w:marBottom w:val="0"/>
      <w:divBdr>
        <w:top w:val="none" w:sz="0" w:space="0" w:color="auto"/>
        <w:left w:val="none" w:sz="0" w:space="0" w:color="auto"/>
        <w:bottom w:val="none" w:sz="0" w:space="0" w:color="auto"/>
        <w:right w:val="none" w:sz="0" w:space="0" w:color="auto"/>
      </w:divBdr>
      <w:divsChild>
        <w:div w:id="1577982577">
          <w:marLeft w:val="0"/>
          <w:marRight w:val="0"/>
          <w:marTop w:val="0"/>
          <w:marBottom w:val="0"/>
          <w:divBdr>
            <w:top w:val="none" w:sz="0" w:space="0" w:color="auto"/>
            <w:left w:val="none" w:sz="0" w:space="0" w:color="auto"/>
            <w:bottom w:val="none" w:sz="0" w:space="0" w:color="auto"/>
            <w:right w:val="none" w:sz="0" w:space="0" w:color="auto"/>
          </w:divBdr>
          <w:divsChild>
            <w:div w:id="4202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52637">
      <w:bodyDiv w:val="1"/>
      <w:marLeft w:val="0"/>
      <w:marRight w:val="0"/>
      <w:marTop w:val="0"/>
      <w:marBottom w:val="0"/>
      <w:divBdr>
        <w:top w:val="none" w:sz="0" w:space="0" w:color="auto"/>
        <w:left w:val="none" w:sz="0" w:space="0" w:color="auto"/>
        <w:bottom w:val="none" w:sz="0" w:space="0" w:color="auto"/>
        <w:right w:val="none" w:sz="0" w:space="0" w:color="auto"/>
      </w:divBdr>
    </w:div>
    <w:div w:id="1742365582">
      <w:bodyDiv w:val="1"/>
      <w:marLeft w:val="0"/>
      <w:marRight w:val="0"/>
      <w:marTop w:val="0"/>
      <w:marBottom w:val="0"/>
      <w:divBdr>
        <w:top w:val="none" w:sz="0" w:space="0" w:color="auto"/>
        <w:left w:val="none" w:sz="0" w:space="0" w:color="auto"/>
        <w:bottom w:val="none" w:sz="0" w:space="0" w:color="auto"/>
        <w:right w:val="none" w:sz="0" w:space="0" w:color="auto"/>
      </w:divBdr>
      <w:divsChild>
        <w:div w:id="1846742710">
          <w:marLeft w:val="0"/>
          <w:marRight w:val="0"/>
          <w:marTop w:val="0"/>
          <w:marBottom w:val="0"/>
          <w:divBdr>
            <w:top w:val="none" w:sz="0" w:space="0" w:color="auto"/>
            <w:left w:val="none" w:sz="0" w:space="0" w:color="auto"/>
            <w:bottom w:val="none" w:sz="0" w:space="0" w:color="auto"/>
            <w:right w:val="none" w:sz="0" w:space="0" w:color="auto"/>
          </w:divBdr>
          <w:divsChild>
            <w:div w:id="1864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1318">
      <w:bodyDiv w:val="1"/>
      <w:marLeft w:val="0"/>
      <w:marRight w:val="0"/>
      <w:marTop w:val="0"/>
      <w:marBottom w:val="0"/>
      <w:divBdr>
        <w:top w:val="none" w:sz="0" w:space="0" w:color="auto"/>
        <w:left w:val="none" w:sz="0" w:space="0" w:color="auto"/>
        <w:bottom w:val="none" w:sz="0" w:space="0" w:color="auto"/>
        <w:right w:val="none" w:sz="0" w:space="0" w:color="auto"/>
      </w:divBdr>
      <w:divsChild>
        <w:div w:id="1063026459">
          <w:marLeft w:val="0"/>
          <w:marRight w:val="0"/>
          <w:marTop w:val="0"/>
          <w:marBottom w:val="0"/>
          <w:divBdr>
            <w:top w:val="none" w:sz="0" w:space="0" w:color="auto"/>
            <w:left w:val="none" w:sz="0" w:space="0" w:color="auto"/>
            <w:bottom w:val="none" w:sz="0" w:space="0" w:color="auto"/>
            <w:right w:val="none" w:sz="0" w:space="0" w:color="auto"/>
          </w:divBdr>
          <w:divsChild>
            <w:div w:id="15616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00552">
      <w:bodyDiv w:val="1"/>
      <w:marLeft w:val="0"/>
      <w:marRight w:val="0"/>
      <w:marTop w:val="0"/>
      <w:marBottom w:val="0"/>
      <w:divBdr>
        <w:top w:val="none" w:sz="0" w:space="0" w:color="auto"/>
        <w:left w:val="none" w:sz="0" w:space="0" w:color="auto"/>
        <w:bottom w:val="none" w:sz="0" w:space="0" w:color="auto"/>
        <w:right w:val="none" w:sz="0" w:space="0" w:color="auto"/>
      </w:divBdr>
      <w:divsChild>
        <w:div w:id="698312163">
          <w:marLeft w:val="0"/>
          <w:marRight w:val="0"/>
          <w:marTop w:val="0"/>
          <w:marBottom w:val="0"/>
          <w:divBdr>
            <w:top w:val="none" w:sz="0" w:space="0" w:color="auto"/>
            <w:left w:val="none" w:sz="0" w:space="0" w:color="auto"/>
            <w:bottom w:val="none" w:sz="0" w:space="0" w:color="auto"/>
            <w:right w:val="none" w:sz="0" w:space="0" w:color="auto"/>
          </w:divBdr>
          <w:divsChild>
            <w:div w:id="15062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6812">
      <w:bodyDiv w:val="1"/>
      <w:marLeft w:val="0"/>
      <w:marRight w:val="0"/>
      <w:marTop w:val="0"/>
      <w:marBottom w:val="0"/>
      <w:divBdr>
        <w:top w:val="none" w:sz="0" w:space="0" w:color="auto"/>
        <w:left w:val="none" w:sz="0" w:space="0" w:color="auto"/>
        <w:bottom w:val="none" w:sz="0" w:space="0" w:color="auto"/>
        <w:right w:val="none" w:sz="0" w:space="0" w:color="auto"/>
      </w:divBdr>
    </w:div>
    <w:div w:id="1796679924">
      <w:bodyDiv w:val="1"/>
      <w:marLeft w:val="0"/>
      <w:marRight w:val="0"/>
      <w:marTop w:val="0"/>
      <w:marBottom w:val="0"/>
      <w:divBdr>
        <w:top w:val="none" w:sz="0" w:space="0" w:color="auto"/>
        <w:left w:val="none" w:sz="0" w:space="0" w:color="auto"/>
        <w:bottom w:val="none" w:sz="0" w:space="0" w:color="auto"/>
        <w:right w:val="none" w:sz="0" w:space="0" w:color="auto"/>
      </w:divBdr>
      <w:divsChild>
        <w:div w:id="1305820208">
          <w:marLeft w:val="0"/>
          <w:marRight w:val="0"/>
          <w:marTop w:val="0"/>
          <w:marBottom w:val="0"/>
          <w:divBdr>
            <w:top w:val="none" w:sz="0" w:space="0" w:color="auto"/>
            <w:left w:val="none" w:sz="0" w:space="0" w:color="auto"/>
            <w:bottom w:val="none" w:sz="0" w:space="0" w:color="auto"/>
            <w:right w:val="none" w:sz="0" w:space="0" w:color="auto"/>
          </w:divBdr>
          <w:divsChild>
            <w:div w:id="8485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33159">
      <w:bodyDiv w:val="1"/>
      <w:marLeft w:val="0"/>
      <w:marRight w:val="0"/>
      <w:marTop w:val="0"/>
      <w:marBottom w:val="0"/>
      <w:divBdr>
        <w:top w:val="none" w:sz="0" w:space="0" w:color="auto"/>
        <w:left w:val="none" w:sz="0" w:space="0" w:color="auto"/>
        <w:bottom w:val="none" w:sz="0" w:space="0" w:color="auto"/>
        <w:right w:val="none" w:sz="0" w:space="0" w:color="auto"/>
      </w:divBdr>
      <w:divsChild>
        <w:div w:id="735785320">
          <w:marLeft w:val="0"/>
          <w:marRight w:val="0"/>
          <w:marTop w:val="0"/>
          <w:marBottom w:val="0"/>
          <w:divBdr>
            <w:top w:val="none" w:sz="0" w:space="0" w:color="auto"/>
            <w:left w:val="none" w:sz="0" w:space="0" w:color="auto"/>
            <w:bottom w:val="none" w:sz="0" w:space="0" w:color="auto"/>
            <w:right w:val="none" w:sz="0" w:space="0" w:color="auto"/>
          </w:divBdr>
          <w:divsChild>
            <w:div w:id="16697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97206">
      <w:bodyDiv w:val="1"/>
      <w:marLeft w:val="0"/>
      <w:marRight w:val="0"/>
      <w:marTop w:val="0"/>
      <w:marBottom w:val="0"/>
      <w:divBdr>
        <w:top w:val="none" w:sz="0" w:space="0" w:color="auto"/>
        <w:left w:val="none" w:sz="0" w:space="0" w:color="auto"/>
        <w:bottom w:val="none" w:sz="0" w:space="0" w:color="auto"/>
        <w:right w:val="none" w:sz="0" w:space="0" w:color="auto"/>
      </w:divBdr>
      <w:divsChild>
        <w:div w:id="2111701100">
          <w:marLeft w:val="0"/>
          <w:marRight w:val="0"/>
          <w:marTop w:val="0"/>
          <w:marBottom w:val="0"/>
          <w:divBdr>
            <w:top w:val="none" w:sz="0" w:space="0" w:color="auto"/>
            <w:left w:val="none" w:sz="0" w:space="0" w:color="auto"/>
            <w:bottom w:val="none" w:sz="0" w:space="0" w:color="auto"/>
            <w:right w:val="none" w:sz="0" w:space="0" w:color="auto"/>
          </w:divBdr>
          <w:divsChild>
            <w:div w:id="8689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1688">
      <w:bodyDiv w:val="1"/>
      <w:marLeft w:val="0"/>
      <w:marRight w:val="0"/>
      <w:marTop w:val="0"/>
      <w:marBottom w:val="0"/>
      <w:divBdr>
        <w:top w:val="none" w:sz="0" w:space="0" w:color="auto"/>
        <w:left w:val="none" w:sz="0" w:space="0" w:color="auto"/>
        <w:bottom w:val="none" w:sz="0" w:space="0" w:color="auto"/>
        <w:right w:val="none" w:sz="0" w:space="0" w:color="auto"/>
      </w:divBdr>
      <w:divsChild>
        <w:div w:id="775757205">
          <w:marLeft w:val="0"/>
          <w:marRight w:val="0"/>
          <w:marTop w:val="0"/>
          <w:marBottom w:val="0"/>
          <w:divBdr>
            <w:top w:val="none" w:sz="0" w:space="0" w:color="auto"/>
            <w:left w:val="none" w:sz="0" w:space="0" w:color="auto"/>
            <w:bottom w:val="none" w:sz="0" w:space="0" w:color="auto"/>
            <w:right w:val="none" w:sz="0" w:space="0" w:color="auto"/>
          </w:divBdr>
          <w:divsChild>
            <w:div w:id="711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24151">
      <w:bodyDiv w:val="1"/>
      <w:marLeft w:val="0"/>
      <w:marRight w:val="0"/>
      <w:marTop w:val="0"/>
      <w:marBottom w:val="0"/>
      <w:divBdr>
        <w:top w:val="none" w:sz="0" w:space="0" w:color="auto"/>
        <w:left w:val="none" w:sz="0" w:space="0" w:color="auto"/>
        <w:bottom w:val="none" w:sz="0" w:space="0" w:color="auto"/>
        <w:right w:val="none" w:sz="0" w:space="0" w:color="auto"/>
      </w:divBdr>
      <w:divsChild>
        <w:div w:id="990792508">
          <w:marLeft w:val="0"/>
          <w:marRight w:val="0"/>
          <w:marTop w:val="0"/>
          <w:marBottom w:val="0"/>
          <w:divBdr>
            <w:top w:val="none" w:sz="0" w:space="0" w:color="auto"/>
            <w:left w:val="none" w:sz="0" w:space="0" w:color="auto"/>
            <w:bottom w:val="none" w:sz="0" w:space="0" w:color="auto"/>
            <w:right w:val="none" w:sz="0" w:space="0" w:color="auto"/>
          </w:divBdr>
          <w:divsChild>
            <w:div w:id="17515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1099">
      <w:bodyDiv w:val="1"/>
      <w:marLeft w:val="0"/>
      <w:marRight w:val="0"/>
      <w:marTop w:val="0"/>
      <w:marBottom w:val="0"/>
      <w:divBdr>
        <w:top w:val="none" w:sz="0" w:space="0" w:color="auto"/>
        <w:left w:val="none" w:sz="0" w:space="0" w:color="auto"/>
        <w:bottom w:val="none" w:sz="0" w:space="0" w:color="auto"/>
        <w:right w:val="none" w:sz="0" w:space="0" w:color="auto"/>
      </w:divBdr>
    </w:div>
    <w:div w:id="1875342296">
      <w:bodyDiv w:val="1"/>
      <w:marLeft w:val="0"/>
      <w:marRight w:val="0"/>
      <w:marTop w:val="0"/>
      <w:marBottom w:val="0"/>
      <w:divBdr>
        <w:top w:val="none" w:sz="0" w:space="0" w:color="auto"/>
        <w:left w:val="none" w:sz="0" w:space="0" w:color="auto"/>
        <w:bottom w:val="none" w:sz="0" w:space="0" w:color="auto"/>
        <w:right w:val="none" w:sz="0" w:space="0" w:color="auto"/>
      </w:divBdr>
      <w:divsChild>
        <w:div w:id="223295166">
          <w:marLeft w:val="0"/>
          <w:marRight w:val="0"/>
          <w:marTop w:val="0"/>
          <w:marBottom w:val="0"/>
          <w:divBdr>
            <w:top w:val="none" w:sz="0" w:space="0" w:color="auto"/>
            <w:left w:val="none" w:sz="0" w:space="0" w:color="auto"/>
            <w:bottom w:val="none" w:sz="0" w:space="0" w:color="auto"/>
            <w:right w:val="none" w:sz="0" w:space="0" w:color="auto"/>
          </w:divBdr>
          <w:divsChild>
            <w:div w:id="8899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0843">
      <w:bodyDiv w:val="1"/>
      <w:marLeft w:val="0"/>
      <w:marRight w:val="0"/>
      <w:marTop w:val="0"/>
      <w:marBottom w:val="0"/>
      <w:divBdr>
        <w:top w:val="none" w:sz="0" w:space="0" w:color="auto"/>
        <w:left w:val="none" w:sz="0" w:space="0" w:color="auto"/>
        <w:bottom w:val="none" w:sz="0" w:space="0" w:color="auto"/>
        <w:right w:val="none" w:sz="0" w:space="0" w:color="auto"/>
      </w:divBdr>
      <w:divsChild>
        <w:div w:id="524485105">
          <w:marLeft w:val="0"/>
          <w:marRight w:val="0"/>
          <w:marTop w:val="0"/>
          <w:marBottom w:val="0"/>
          <w:divBdr>
            <w:top w:val="none" w:sz="0" w:space="0" w:color="auto"/>
            <w:left w:val="none" w:sz="0" w:space="0" w:color="auto"/>
            <w:bottom w:val="none" w:sz="0" w:space="0" w:color="auto"/>
            <w:right w:val="none" w:sz="0" w:space="0" w:color="auto"/>
          </w:divBdr>
          <w:divsChild>
            <w:div w:id="11518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4075">
      <w:bodyDiv w:val="1"/>
      <w:marLeft w:val="0"/>
      <w:marRight w:val="0"/>
      <w:marTop w:val="0"/>
      <w:marBottom w:val="0"/>
      <w:divBdr>
        <w:top w:val="none" w:sz="0" w:space="0" w:color="auto"/>
        <w:left w:val="none" w:sz="0" w:space="0" w:color="auto"/>
        <w:bottom w:val="none" w:sz="0" w:space="0" w:color="auto"/>
        <w:right w:val="none" w:sz="0" w:space="0" w:color="auto"/>
      </w:divBdr>
      <w:divsChild>
        <w:div w:id="951015243">
          <w:marLeft w:val="0"/>
          <w:marRight w:val="0"/>
          <w:marTop w:val="0"/>
          <w:marBottom w:val="0"/>
          <w:divBdr>
            <w:top w:val="none" w:sz="0" w:space="0" w:color="auto"/>
            <w:left w:val="none" w:sz="0" w:space="0" w:color="auto"/>
            <w:bottom w:val="none" w:sz="0" w:space="0" w:color="auto"/>
            <w:right w:val="none" w:sz="0" w:space="0" w:color="auto"/>
          </w:divBdr>
          <w:divsChild>
            <w:div w:id="20062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1774">
      <w:bodyDiv w:val="1"/>
      <w:marLeft w:val="0"/>
      <w:marRight w:val="0"/>
      <w:marTop w:val="0"/>
      <w:marBottom w:val="0"/>
      <w:divBdr>
        <w:top w:val="none" w:sz="0" w:space="0" w:color="auto"/>
        <w:left w:val="none" w:sz="0" w:space="0" w:color="auto"/>
        <w:bottom w:val="none" w:sz="0" w:space="0" w:color="auto"/>
        <w:right w:val="none" w:sz="0" w:space="0" w:color="auto"/>
      </w:divBdr>
      <w:divsChild>
        <w:div w:id="930773439">
          <w:marLeft w:val="0"/>
          <w:marRight w:val="0"/>
          <w:marTop w:val="0"/>
          <w:marBottom w:val="0"/>
          <w:divBdr>
            <w:top w:val="none" w:sz="0" w:space="0" w:color="auto"/>
            <w:left w:val="none" w:sz="0" w:space="0" w:color="auto"/>
            <w:bottom w:val="none" w:sz="0" w:space="0" w:color="auto"/>
            <w:right w:val="none" w:sz="0" w:space="0" w:color="auto"/>
          </w:divBdr>
          <w:divsChild>
            <w:div w:id="14095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3445">
      <w:bodyDiv w:val="1"/>
      <w:marLeft w:val="0"/>
      <w:marRight w:val="0"/>
      <w:marTop w:val="0"/>
      <w:marBottom w:val="0"/>
      <w:divBdr>
        <w:top w:val="none" w:sz="0" w:space="0" w:color="auto"/>
        <w:left w:val="none" w:sz="0" w:space="0" w:color="auto"/>
        <w:bottom w:val="none" w:sz="0" w:space="0" w:color="auto"/>
        <w:right w:val="none" w:sz="0" w:space="0" w:color="auto"/>
      </w:divBdr>
      <w:divsChild>
        <w:div w:id="1242790484">
          <w:marLeft w:val="0"/>
          <w:marRight w:val="0"/>
          <w:marTop w:val="0"/>
          <w:marBottom w:val="0"/>
          <w:divBdr>
            <w:top w:val="none" w:sz="0" w:space="0" w:color="auto"/>
            <w:left w:val="none" w:sz="0" w:space="0" w:color="auto"/>
            <w:bottom w:val="none" w:sz="0" w:space="0" w:color="auto"/>
            <w:right w:val="none" w:sz="0" w:space="0" w:color="auto"/>
          </w:divBdr>
          <w:divsChild>
            <w:div w:id="859008033">
              <w:marLeft w:val="0"/>
              <w:marRight w:val="0"/>
              <w:marTop w:val="0"/>
              <w:marBottom w:val="0"/>
              <w:divBdr>
                <w:top w:val="none" w:sz="0" w:space="0" w:color="auto"/>
                <w:left w:val="none" w:sz="0" w:space="0" w:color="auto"/>
                <w:bottom w:val="none" w:sz="0" w:space="0" w:color="auto"/>
                <w:right w:val="none" w:sz="0" w:space="0" w:color="auto"/>
              </w:divBdr>
            </w:div>
          </w:divsChild>
        </w:div>
        <w:div w:id="116342775">
          <w:marLeft w:val="0"/>
          <w:marRight w:val="0"/>
          <w:marTop w:val="0"/>
          <w:marBottom w:val="0"/>
          <w:divBdr>
            <w:top w:val="none" w:sz="0" w:space="0" w:color="auto"/>
            <w:left w:val="none" w:sz="0" w:space="0" w:color="auto"/>
            <w:bottom w:val="none" w:sz="0" w:space="0" w:color="auto"/>
            <w:right w:val="none" w:sz="0" w:space="0" w:color="auto"/>
          </w:divBdr>
        </w:div>
      </w:divsChild>
    </w:div>
    <w:div w:id="1997997480">
      <w:bodyDiv w:val="1"/>
      <w:marLeft w:val="0"/>
      <w:marRight w:val="0"/>
      <w:marTop w:val="0"/>
      <w:marBottom w:val="0"/>
      <w:divBdr>
        <w:top w:val="none" w:sz="0" w:space="0" w:color="auto"/>
        <w:left w:val="none" w:sz="0" w:space="0" w:color="auto"/>
        <w:bottom w:val="none" w:sz="0" w:space="0" w:color="auto"/>
        <w:right w:val="none" w:sz="0" w:space="0" w:color="auto"/>
      </w:divBdr>
      <w:divsChild>
        <w:div w:id="183901876">
          <w:marLeft w:val="0"/>
          <w:marRight w:val="0"/>
          <w:marTop w:val="0"/>
          <w:marBottom w:val="0"/>
          <w:divBdr>
            <w:top w:val="none" w:sz="0" w:space="0" w:color="auto"/>
            <w:left w:val="none" w:sz="0" w:space="0" w:color="auto"/>
            <w:bottom w:val="none" w:sz="0" w:space="0" w:color="auto"/>
            <w:right w:val="none" w:sz="0" w:space="0" w:color="auto"/>
          </w:divBdr>
          <w:divsChild>
            <w:div w:id="14573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7011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42">
          <w:marLeft w:val="0"/>
          <w:marRight w:val="0"/>
          <w:marTop w:val="0"/>
          <w:marBottom w:val="0"/>
          <w:divBdr>
            <w:top w:val="none" w:sz="0" w:space="0" w:color="auto"/>
            <w:left w:val="none" w:sz="0" w:space="0" w:color="auto"/>
            <w:bottom w:val="none" w:sz="0" w:space="0" w:color="auto"/>
            <w:right w:val="none" w:sz="0" w:space="0" w:color="auto"/>
          </w:divBdr>
          <w:divsChild>
            <w:div w:id="1551577515">
              <w:marLeft w:val="0"/>
              <w:marRight w:val="0"/>
              <w:marTop w:val="0"/>
              <w:marBottom w:val="0"/>
              <w:divBdr>
                <w:top w:val="none" w:sz="0" w:space="0" w:color="auto"/>
                <w:left w:val="none" w:sz="0" w:space="0" w:color="auto"/>
                <w:bottom w:val="none" w:sz="0" w:space="0" w:color="auto"/>
                <w:right w:val="none" w:sz="0" w:space="0" w:color="auto"/>
              </w:divBdr>
            </w:div>
          </w:divsChild>
        </w:div>
        <w:div w:id="499319354">
          <w:marLeft w:val="0"/>
          <w:marRight w:val="0"/>
          <w:marTop w:val="0"/>
          <w:marBottom w:val="0"/>
          <w:divBdr>
            <w:top w:val="none" w:sz="0" w:space="0" w:color="auto"/>
            <w:left w:val="none" w:sz="0" w:space="0" w:color="auto"/>
            <w:bottom w:val="none" w:sz="0" w:space="0" w:color="auto"/>
            <w:right w:val="none" w:sz="0" w:space="0" w:color="auto"/>
          </w:divBdr>
        </w:div>
      </w:divsChild>
    </w:div>
    <w:div w:id="2020352675">
      <w:bodyDiv w:val="1"/>
      <w:marLeft w:val="0"/>
      <w:marRight w:val="0"/>
      <w:marTop w:val="0"/>
      <w:marBottom w:val="0"/>
      <w:divBdr>
        <w:top w:val="none" w:sz="0" w:space="0" w:color="auto"/>
        <w:left w:val="none" w:sz="0" w:space="0" w:color="auto"/>
        <w:bottom w:val="none" w:sz="0" w:space="0" w:color="auto"/>
        <w:right w:val="none" w:sz="0" w:space="0" w:color="auto"/>
      </w:divBdr>
      <w:divsChild>
        <w:div w:id="1869484314">
          <w:marLeft w:val="0"/>
          <w:marRight w:val="0"/>
          <w:marTop w:val="0"/>
          <w:marBottom w:val="0"/>
          <w:divBdr>
            <w:top w:val="none" w:sz="0" w:space="0" w:color="auto"/>
            <w:left w:val="none" w:sz="0" w:space="0" w:color="auto"/>
            <w:bottom w:val="none" w:sz="0" w:space="0" w:color="auto"/>
            <w:right w:val="none" w:sz="0" w:space="0" w:color="auto"/>
          </w:divBdr>
          <w:divsChild>
            <w:div w:id="138556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7038">
      <w:bodyDiv w:val="1"/>
      <w:marLeft w:val="0"/>
      <w:marRight w:val="0"/>
      <w:marTop w:val="0"/>
      <w:marBottom w:val="0"/>
      <w:divBdr>
        <w:top w:val="none" w:sz="0" w:space="0" w:color="auto"/>
        <w:left w:val="none" w:sz="0" w:space="0" w:color="auto"/>
        <w:bottom w:val="none" w:sz="0" w:space="0" w:color="auto"/>
        <w:right w:val="none" w:sz="0" w:space="0" w:color="auto"/>
      </w:divBdr>
      <w:divsChild>
        <w:div w:id="416514043">
          <w:marLeft w:val="0"/>
          <w:marRight w:val="0"/>
          <w:marTop w:val="0"/>
          <w:marBottom w:val="0"/>
          <w:divBdr>
            <w:top w:val="none" w:sz="0" w:space="0" w:color="auto"/>
            <w:left w:val="none" w:sz="0" w:space="0" w:color="auto"/>
            <w:bottom w:val="none" w:sz="0" w:space="0" w:color="auto"/>
            <w:right w:val="none" w:sz="0" w:space="0" w:color="auto"/>
          </w:divBdr>
          <w:divsChild>
            <w:div w:id="7382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7919">
      <w:bodyDiv w:val="1"/>
      <w:marLeft w:val="0"/>
      <w:marRight w:val="0"/>
      <w:marTop w:val="0"/>
      <w:marBottom w:val="0"/>
      <w:divBdr>
        <w:top w:val="none" w:sz="0" w:space="0" w:color="auto"/>
        <w:left w:val="none" w:sz="0" w:space="0" w:color="auto"/>
        <w:bottom w:val="none" w:sz="0" w:space="0" w:color="auto"/>
        <w:right w:val="none" w:sz="0" w:space="0" w:color="auto"/>
      </w:divBdr>
    </w:div>
    <w:div w:id="2055617074">
      <w:bodyDiv w:val="1"/>
      <w:marLeft w:val="0"/>
      <w:marRight w:val="0"/>
      <w:marTop w:val="0"/>
      <w:marBottom w:val="0"/>
      <w:divBdr>
        <w:top w:val="none" w:sz="0" w:space="0" w:color="auto"/>
        <w:left w:val="none" w:sz="0" w:space="0" w:color="auto"/>
        <w:bottom w:val="none" w:sz="0" w:space="0" w:color="auto"/>
        <w:right w:val="none" w:sz="0" w:space="0" w:color="auto"/>
      </w:divBdr>
      <w:divsChild>
        <w:div w:id="834346496">
          <w:marLeft w:val="0"/>
          <w:marRight w:val="0"/>
          <w:marTop w:val="0"/>
          <w:marBottom w:val="0"/>
          <w:divBdr>
            <w:top w:val="none" w:sz="0" w:space="0" w:color="auto"/>
            <w:left w:val="none" w:sz="0" w:space="0" w:color="auto"/>
            <w:bottom w:val="none" w:sz="0" w:space="0" w:color="auto"/>
            <w:right w:val="none" w:sz="0" w:space="0" w:color="auto"/>
          </w:divBdr>
          <w:divsChild>
            <w:div w:id="5609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7680">
      <w:bodyDiv w:val="1"/>
      <w:marLeft w:val="0"/>
      <w:marRight w:val="0"/>
      <w:marTop w:val="0"/>
      <w:marBottom w:val="0"/>
      <w:divBdr>
        <w:top w:val="none" w:sz="0" w:space="0" w:color="auto"/>
        <w:left w:val="none" w:sz="0" w:space="0" w:color="auto"/>
        <w:bottom w:val="none" w:sz="0" w:space="0" w:color="auto"/>
        <w:right w:val="none" w:sz="0" w:space="0" w:color="auto"/>
      </w:divBdr>
      <w:divsChild>
        <w:div w:id="1203399414">
          <w:marLeft w:val="0"/>
          <w:marRight w:val="0"/>
          <w:marTop w:val="0"/>
          <w:marBottom w:val="0"/>
          <w:divBdr>
            <w:top w:val="none" w:sz="0" w:space="0" w:color="auto"/>
            <w:left w:val="none" w:sz="0" w:space="0" w:color="auto"/>
            <w:bottom w:val="none" w:sz="0" w:space="0" w:color="auto"/>
            <w:right w:val="none" w:sz="0" w:space="0" w:color="auto"/>
          </w:divBdr>
          <w:divsChild>
            <w:div w:id="1729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5823">
      <w:bodyDiv w:val="1"/>
      <w:marLeft w:val="0"/>
      <w:marRight w:val="0"/>
      <w:marTop w:val="0"/>
      <w:marBottom w:val="0"/>
      <w:divBdr>
        <w:top w:val="none" w:sz="0" w:space="0" w:color="auto"/>
        <w:left w:val="none" w:sz="0" w:space="0" w:color="auto"/>
        <w:bottom w:val="none" w:sz="0" w:space="0" w:color="auto"/>
        <w:right w:val="none" w:sz="0" w:space="0" w:color="auto"/>
      </w:divBdr>
      <w:divsChild>
        <w:div w:id="1029377199">
          <w:marLeft w:val="0"/>
          <w:marRight w:val="0"/>
          <w:marTop w:val="0"/>
          <w:marBottom w:val="0"/>
          <w:divBdr>
            <w:top w:val="none" w:sz="0" w:space="0" w:color="auto"/>
            <w:left w:val="none" w:sz="0" w:space="0" w:color="auto"/>
            <w:bottom w:val="none" w:sz="0" w:space="0" w:color="auto"/>
            <w:right w:val="none" w:sz="0" w:space="0" w:color="auto"/>
          </w:divBdr>
          <w:divsChild>
            <w:div w:id="124585055">
              <w:marLeft w:val="0"/>
              <w:marRight w:val="0"/>
              <w:marTop w:val="0"/>
              <w:marBottom w:val="0"/>
              <w:divBdr>
                <w:top w:val="none" w:sz="0" w:space="0" w:color="auto"/>
                <w:left w:val="none" w:sz="0" w:space="0" w:color="auto"/>
                <w:bottom w:val="none" w:sz="0" w:space="0" w:color="auto"/>
                <w:right w:val="none" w:sz="0" w:space="0" w:color="auto"/>
              </w:divBdr>
            </w:div>
          </w:divsChild>
        </w:div>
        <w:div w:id="408624060">
          <w:marLeft w:val="0"/>
          <w:marRight w:val="0"/>
          <w:marTop w:val="0"/>
          <w:marBottom w:val="0"/>
          <w:divBdr>
            <w:top w:val="none" w:sz="0" w:space="0" w:color="auto"/>
            <w:left w:val="none" w:sz="0" w:space="0" w:color="auto"/>
            <w:bottom w:val="none" w:sz="0" w:space="0" w:color="auto"/>
            <w:right w:val="none" w:sz="0" w:space="0" w:color="auto"/>
          </w:divBdr>
        </w:div>
      </w:divsChild>
    </w:div>
    <w:div w:id="2068185202">
      <w:bodyDiv w:val="1"/>
      <w:marLeft w:val="0"/>
      <w:marRight w:val="0"/>
      <w:marTop w:val="0"/>
      <w:marBottom w:val="0"/>
      <w:divBdr>
        <w:top w:val="none" w:sz="0" w:space="0" w:color="auto"/>
        <w:left w:val="none" w:sz="0" w:space="0" w:color="auto"/>
        <w:bottom w:val="none" w:sz="0" w:space="0" w:color="auto"/>
        <w:right w:val="none" w:sz="0" w:space="0" w:color="auto"/>
      </w:divBdr>
      <w:divsChild>
        <w:div w:id="1032345616">
          <w:marLeft w:val="0"/>
          <w:marRight w:val="0"/>
          <w:marTop w:val="0"/>
          <w:marBottom w:val="0"/>
          <w:divBdr>
            <w:top w:val="none" w:sz="0" w:space="0" w:color="auto"/>
            <w:left w:val="none" w:sz="0" w:space="0" w:color="auto"/>
            <w:bottom w:val="none" w:sz="0" w:space="0" w:color="auto"/>
            <w:right w:val="none" w:sz="0" w:space="0" w:color="auto"/>
          </w:divBdr>
          <w:divsChild>
            <w:div w:id="235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3381">
      <w:bodyDiv w:val="1"/>
      <w:marLeft w:val="0"/>
      <w:marRight w:val="0"/>
      <w:marTop w:val="0"/>
      <w:marBottom w:val="0"/>
      <w:divBdr>
        <w:top w:val="none" w:sz="0" w:space="0" w:color="auto"/>
        <w:left w:val="none" w:sz="0" w:space="0" w:color="auto"/>
        <w:bottom w:val="none" w:sz="0" w:space="0" w:color="auto"/>
        <w:right w:val="none" w:sz="0" w:space="0" w:color="auto"/>
      </w:divBdr>
      <w:divsChild>
        <w:div w:id="1289431178">
          <w:marLeft w:val="0"/>
          <w:marRight w:val="0"/>
          <w:marTop w:val="0"/>
          <w:marBottom w:val="0"/>
          <w:divBdr>
            <w:top w:val="none" w:sz="0" w:space="0" w:color="auto"/>
            <w:left w:val="none" w:sz="0" w:space="0" w:color="auto"/>
            <w:bottom w:val="none" w:sz="0" w:space="0" w:color="auto"/>
            <w:right w:val="none" w:sz="0" w:space="0" w:color="auto"/>
          </w:divBdr>
          <w:divsChild>
            <w:div w:id="2063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164">
      <w:bodyDiv w:val="1"/>
      <w:marLeft w:val="0"/>
      <w:marRight w:val="0"/>
      <w:marTop w:val="0"/>
      <w:marBottom w:val="0"/>
      <w:divBdr>
        <w:top w:val="none" w:sz="0" w:space="0" w:color="auto"/>
        <w:left w:val="none" w:sz="0" w:space="0" w:color="auto"/>
        <w:bottom w:val="none" w:sz="0" w:space="0" w:color="auto"/>
        <w:right w:val="none" w:sz="0" w:space="0" w:color="auto"/>
      </w:divBdr>
    </w:div>
    <w:div w:id="2095281696">
      <w:bodyDiv w:val="1"/>
      <w:marLeft w:val="0"/>
      <w:marRight w:val="0"/>
      <w:marTop w:val="0"/>
      <w:marBottom w:val="0"/>
      <w:divBdr>
        <w:top w:val="none" w:sz="0" w:space="0" w:color="auto"/>
        <w:left w:val="none" w:sz="0" w:space="0" w:color="auto"/>
        <w:bottom w:val="none" w:sz="0" w:space="0" w:color="auto"/>
        <w:right w:val="none" w:sz="0" w:space="0" w:color="auto"/>
      </w:divBdr>
      <w:divsChild>
        <w:div w:id="889414677">
          <w:marLeft w:val="0"/>
          <w:marRight w:val="0"/>
          <w:marTop w:val="0"/>
          <w:marBottom w:val="0"/>
          <w:divBdr>
            <w:top w:val="none" w:sz="0" w:space="0" w:color="auto"/>
            <w:left w:val="none" w:sz="0" w:space="0" w:color="auto"/>
            <w:bottom w:val="none" w:sz="0" w:space="0" w:color="auto"/>
            <w:right w:val="none" w:sz="0" w:space="0" w:color="auto"/>
          </w:divBdr>
          <w:divsChild>
            <w:div w:id="7414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4803">
      <w:bodyDiv w:val="1"/>
      <w:marLeft w:val="0"/>
      <w:marRight w:val="0"/>
      <w:marTop w:val="0"/>
      <w:marBottom w:val="0"/>
      <w:divBdr>
        <w:top w:val="none" w:sz="0" w:space="0" w:color="auto"/>
        <w:left w:val="none" w:sz="0" w:space="0" w:color="auto"/>
        <w:bottom w:val="none" w:sz="0" w:space="0" w:color="auto"/>
        <w:right w:val="none" w:sz="0" w:space="0" w:color="auto"/>
      </w:divBdr>
      <w:divsChild>
        <w:div w:id="520166100">
          <w:marLeft w:val="0"/>
          <w:marRight w:val="0"/>
          <w:marTop w:val="0"/>
          <w:marBottom w:val="0"/>
          <w:divBdr>
            <w:top w:val="none" w:sz="0" w:space="0" w:color="auto"/>
            <w:left w:val="none" w:sz="0" w:space="0" w:color="auto"/>
            <w:bottom w:val="none" w:sz="0" w:space="0" w:color="auto"/>
            <w:right w:val="none" w:sz="0" w:space="0" w:color="auto"/>
          </w:divBdr>
          <w:divsChild>
            <w:div w:id="1553032283">
              <w:marLeft w:val="0"/>
              <w:marRight w:val="0"/>
              <w:marTop w:val="0"/>
              <w:marBottom w:val="0"/>
              <w:divBdr>
                <w:top w:val="none" w:sz="0" w:space="0" w:color="auto"/>
                <w:left w:val="none" w:sz="0" w:space="0" w:color="auto"/>
                <w:bottom w:val="none" w:sz="0" w:space="0" w:color="auto"/>
                <w:right w:val="none" w:sz="0" w:space="0" w:color="auto"/>
              </w:divBdr>
            </w:div>
          </w:divsChild>
        </w:div>
        <w:div w:id="874191900">
          <w:marLeft w:val="0"/>
          <w:marRight w:val="0"/>
          <w:marTop w:val="0"/>
          <w:marBottom w:val="0"/>
          <w:divBdr>
            <w:top w:val="none" w:sz="0" w:space="0" w:color="auto"/>
            <w:left w:val="none" w:sz="0" w:space="0" w:color="auto"/>
            <w:bottom w:val="none" w:sz="0" w:space="0" w:color="auto"/>
            <w:right w:val="none" w:sz="0" w:space="0" w:color="auto"/>
          </w:divBdr>
        </w:div>
      </w:divsChild>
    </w:div>
    <w:div w:id="2098935542">
      <w:bodyDiv w:val="1"/>
      <w:marLeft w:val="0"/>
      <w:marRight w:val="0"/>
      <w:marTop w:val="0"/>
      <w:marBottom w:val="0"/>
      <w:divBdr>
        <w:top w:val="none" w:sz="0" w:space="0" w:color="auto"/>
        <w:left w:val="none" w:sz="0" w:space="0" w:color="auto"/>
        <w:bottom w:val="none" w:sz="0" w:space="0" w:color="auto"/>
        <w:right w:val="none" w:sz="0" w:space="0" w:color="auto"/>
      </w:divBdr>
      <w:divsChild>
        <w:div w:id="1357922665">
          <w:marLeft w:val="0"/>
          <w:marRight w:val="0"/>
          <w:marTop w:val="0"/>
          <w:marBottom w:val="0"/>
          <w:divBdr>
            <w:top w:val="none" w:sz="0" w:space="0" w:color="auto"/>
            <w:left w:val="none" w:sz="0" w:space="0" w:color="auto"/>
            <w:bottom w:val="none" w:sz="0" w:space="0" w:color="auto"/>
            <w:right w:val="none" w:sz="0" w:space="0" w:color="auto"/>
          </w:divBdr>
          <w:divsChild>
            <w:div w:id="11381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1478">
      <w:bodyDiv w:val="1"/>
      <w:marLeft w:val="0"/>
      <w:marRight w:val="0"/>
      <w:marTop w:val="0"/>
      <w:marBottom w:val="0"/>
      <w:divBdr>
        <w:top w:val="none" w:sz="0" w:space="0" w:color="auto"/>
        <w:left w:val="none" w:sz="0" w:space="0" w:color="auto"/>
        <w:bottom w:val="none" w:sz="0" w:space="0" w:color="auto"/>
        <w:right w:val="none" w:sz="0" w:space="0" w:color="auto"/>
      </w:divBdr>
      <w:divsChild>
        <w:div w:id="436759526">
          <w:marLeft w:val="0"/>
          <w:marRight w:val="0"/>
          <w:marTop w:val="0"/>
          <w:marBottom w:val="0"/>
          <w:divBdr>
            <w:top w:val="none" w:sz="0" w:space="0" w:color="auto"/>
            <w:left w:val="none" w:sz="0" w:space="0" w:color="auto"/>
            <w:bottom w:val="none" w:sz="0" w:space="0" w:color="auto"/>
            <w:right w:val="none" w:sz="0" w:space="0" w:color="auto"/>
          </w:divBdr>
          <w:divsChild>
            <w:div w:id="6484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6999">
      <w:bodyDiv w:val="1"/>
      <w:marLeft w:val="0"/>
      <w:marRight w:val="0"/>
      <w:marTop w:val="0"/>
      <w:marBottom w:val="0"/>
      <w:divBdr>
        <w:top w:val="none" w:sz="0" w:space="0" w:color="auto"/>
        <w:left w:val="none" w:sz="0" w:space="0" w:color="auto"/>
        <w:bottom w:val="none" w:sz="0" w:space="0" w:color="auto"/>
        <w:right w:val="none" w:sz="0" w:space="0" w:color="auto"/>
      </w:divBdr>
      <w:divsChild>
        <w:div w:id="1807624572">
          <w:marLeft w:val="0"/>
          <w:marRight w:val="0"/>
          <w:marTop w:val="0"/>
          <w:marBottom w:val="0"/>
          <w:divBdr>
            <w:top w:val="none" w:sz="0" w:space="0" w:color="auto"/>
            <w:left w:val="none" w:sz="0" w:space="0" w:color="auto"/>
            <w:bottom w:val="none" w:sz="0" w:space="0" w:color="auto"/>
            <w:right w:val="none" w:sz="0" w:space="0" w:color="auto"/>
          </w:divBdr>
          <w:divsChild>
            <w:div w:id="1245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01288">
      <w:bodyDiv w:val="1"/>
      <w:marLeft w:val="0"/>
      <w:marRight w:val="0"/>
      <w:marTop w:val="0"/>
      <w:marBottom w:val="0"/>
      <w:divBdr>
        <w:top w:val="none" w:sz="0" w:space="0" w:color="auto"/>
        <w:left w:val="none" w:sz="0" w:space="0" w:color="auto"/>
        <w:bottom w:val="none" w:sz="0" w:space="0" w:color="auto"/>
        <w:right w:val="none" w:sz="0" w:space="0" w:color="auto"/>
      </w:divBdr>
      <w:divsChild>
        <w:div w:id="1729112689">
          <w:marLeft w:val="0"/>
          <w:marRight w:val="0"/>
          <w:marTop w:val="0"/>
          <w:marBottom w:val="0"/>
          <w:divBdr>
            <w:top w:val="none" w:sz="0" w:space="0" w:color="auto"/>
            <w:left w:val="none" w:sz="0" w:space="0" w:color="auto"/>
            <w:bottom w:val="none" w:sz="0" w:space="0" w:color="auto"/>
            <w:right w:val="none" w:sz="0" w:space="0" w:color="auto"/>
          </w:divBdr>
          <w:divsChild>
            <w:div w:id="1573009498">
              <w:marLeft w:val="0"/>
              <w:marRight w:val="0"/>
              <w:marTop w:val="0"/>
              <w:marBottom w:val="0"/>
              <w:divBdr>
                <w:top w:val="none" w:sz="0" w:space="0" w:color="auto"/>
                <w:left w:val="none" w:sz="0" w:space="0" w:color="auto"/>
                <w:bottom w:val="none" w:sz="0" w:space="0" w:color="auto"/>
                <w:right w:val="none" w:sz="0" w:space="0" w:color="auto"/>
              </w:divBdr>
            </w:div>
          </w:divsChild>
        </w:div>
        <w:div w:id="1395811728">
          <w:marLeft w:val="0"/>
          <w:marRight w:val="0"/>
          <w:marTop w:val="0"/>
          <w:marBottom w:val="0"/>
          <w:divBdr>
            <w:top w:val="none" w:sz="0" w:space="0" w:color="auto"/>
            <w:left w:val="none" w:sz="0" w:space="0" w:color="auto"/>
            <w:bottom w:val="none" w:sz="0" w:space="0" w:color="auto"/>
            <w:right w:val="none" w:sz="0" w:space="0" w:color="auto"/>
          </w:divBdr>
        </w:div>
      </w:divsChild>
    </w:div>
    <w:div w:id="21167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mm.meb.gov.tr/ortaokul-matematik-dersi/unite/447?kod=MAB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ymm.meb.gov.tr/ortaokul-matematik-dersi/unite/447?kod=E1.1"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ymm.meb.gov.tr/ortaokul-matematik-dersi/unite/447?kod=E3.6" TargetMode="External"/><Relationship Id="rId5" Type="http://schemas.openxmlformats.org/officeDocument/2006/relationships/footnotes" Target="footnotes.xml"/><Relationship Id="rId10" Type="http://schemas.openxmlformats.org/officeDocument/2006/relationships/hyperlink" Target="https://tymm.meb.gov.tr/ortaokul-matematik-dersi/unite/447?kod=D3.3" TargetMode="External"/><Relationship Id="rId4" Type="http://schemas.openxmlformats.org/officeDocument/2006/relationships/webSettings" Target="webSettings.xml"/><Relationship Id="rId9" Type="http://schemas.openxmlformats.org/officeDocument/2006/relationships/hyperlink" Target="https://tymm.meb.gov.tr/ortaokul-matematik-dersi/unite/447?kod=OB2&amp;child=OB2.1,OB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7406</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Aduuu</dc:creator>
  <cp:keywords/>
  <dc:description/>
  <cp:lastModifiedBy>Esra</cp:lastModifiedBy>
  <cp:revision>3</cp:revision>
  <dcterms:created xsi:type="dcterms:W3CDTF">2024-11-12T22:06:00Z</dcterms:created>
  <dcterms:modified xsi:type="dcterms:W3CDTF">2024-12-13T08:05:00Z</dcterms:modified>
</cp:coreProperties>
</file>